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E89C69C" w14:textId="228DA09D" w:rsidR="008A55AE" w:rsidRPr="006F1C7B" w:rsidRDefault="0051325C" w:rsidP="000208FF">
      <w:pPr>
        <w:jc w:val="center"/>
        <w:rPr>
          <w:rFonts w:ascii="Calibri" w:hAnsi="Calibri" w:cs="Calibri"/>
          <w:b/>
          <w:sz w:val="28"/>
        </w:rPr>
      </w:pPr>
      <w:r w:rsidRPr="006F1C7B">
        <w:rPr>
          <w:rFonts w:ascii="Calibri" w:hAnsi="Calibri" w:cs="Calibri"/>
          <w:b/>
          <w:noProof/>
          <w:sz w:val="28"/>
        </w:rPr>
        <w:drawing>
          <wp:anchor distT="0" distB="0" distL="114300" distR="114300" simplePos="0" relativeHeight="251657728" behindDoc="0" locked="0" layoutInCell="1" allowOverlap="1" wp14:anchorId="33B15EC2" wp14:editId="5C116647">
            <wp:simplePos x="0" y="0"/>
            <wp:positionH relativeFrom="column">
              <wp:posOffset>5314950</wp:posOffset>
            </wp:positionH>
            <wp:positionV relativeFrom="paragraph">
              <wp:posOffset>-462280</wp:posOffset>
            </wp:positionV>
            <wp:extent cx="866775" cy="1073785"/>
            <wp:effectExtent l="0" t="0" r="0" b="0"/>
            <wp:wrapNone/>
            <wp:docPr id="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073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955C84" w14:textId="77777777" w:rsidR="00D52A2F" w:rsidRPr="006F1C7B" w:rsidRDefault="00D52A2F" w:rsidP="00EE5E0C">
      <w:pPr>
        <w:pStyle w:val="Titre"/>
        <w:jc w:val="left"/>
        <w:rPr>
          <w:rFonts w:ascii="Calibri" w:hAnsi="Calibri" w:cs="Calibri"/>
        </w:rPr>
      </w:pPr>
    </w:p>
    <w:p w14:paraId="2B0AE196" w14:textId="77777777" w:rsidR="00390D2E" w:rsidRPr="006F1C7B" w:rsidRDefault="00074FF1" w:rsidP="00C4041B">
      <w:pPr>
        <w:pStyle w:val="Titre"/>
        <w:rPr>
          <w:rFonts w:ascii="Calibri" w:hAnsi="Calibri" w:cs="Calibri"/>
          <w:sz w:val="32"/>
          <w:szCs w:val="40"/>
        </w:rPr>
      </w:pPr>
      <w:r w:rsidRPr="006F1C7B">
        <w:rPr>
          <w:rFonts w:ascii="Calibri" w:hAnsi="Calibri" w:cs="Calibri"/>
          <w:sz w:val="32"/>
          <w:szCs w:val="40"/>
        </w:rPr>
        <w:t>OFFRE D’EMPLOI</w:t>
      </w:r>
      <w:r w:rsidR="00C4041B" w:rsidRPr="006F1C7B">
        <w:rPr>
          <w:rFonts w:ascii="Calibri" w:hAnsi="Calibri" w:cs="Calibri"/>
          <w:sz w:val="32"/>
          <w:szCs w:val="40"/>
        </w:rPr>
        <w:t xml:space="preserve"> - GEPOMAY</w:t>
      </w:r>
    </w:p>
    <w:p w14:paraId="5B7D02B8" w14:textId="5E0D5610" w:rsidR="009B1D1A" w:rsidRPr="006F1C7B" w:rsidRDefault="00724C63" w:rsidP="00C4041B">
      <w:pPr>
        <w:pStyle w:val="Titre"/>
        <w:rPr>
          <w:rFonts w:ascii="Calibri" w:hAnsi="Calibri" w:cs="Calibri"/>
          <w:sz w:val="32"/>
          <w:szCs w:val="40"/>
        </w:rPr>
      </w:pPr>
      <w:r w:rsidRPr="006F1C7B">
        <w:rPr>
          <w:rFonts w:ascii="Calibri" w:hAnsi="Calibri" w:cs="Calibri"/>
          <w:sz w:val="32"/>
          <w:szCs w:val="40"/>
        </w:rPr>
        <w:t>CDD</w:t>
      </w:r>
      <w:r w:rsidR="00652CA0" w:rsidRPr="006F1C7B">
        <w:rPr>
          <w:rFonts w:ascii="Calibri" w:hAnsi="Calibri" w:cs="Calibri"/>
          <w:sz w:val="32"/>
          <w:szCs w:val="40"/>
        </w:rPr>
        <w:t xml:space="preserve"> 1</w:t>
      </w:r>
      <w:r w:rsidR="00D03F6C" w:rsidRPr="006F1C7B">
        <w:rPr>
          <w:rFonts w:ascii="Calibri" w:hAnsi="Calibri" w:cs="Calibri"/>
          <w:sz w:val="32"/>
          <w:szCs w:val="40"/>
        </w:rPr>
        <w:t>2</w:t>
      </w:r>
      <w:r w:rsidR="006D5656" w:rsidRPr="006F1C7B">
        <w:rPr>
          <w:rFonts w:ascii="Calibri" w:hAnsi="Calibri" w:cs="Calibri"/>
          <w:sz w:val="32"/>
          <w:szCs w:val="40"/>
        </w:rPr>
        <w:t xml:space="preserve"> </w:t>
      </w:r>
      <w:r w:rsidRPr="006F1C7B">
        <w:rPr>
          <w:rFonts w:ascii="Calibri" w:hAnsi="Calibri" w:cs="Calibri"/>
          <w:sz w:val="32"/>
          <w:szCs w:val="40"/>
        </w:rPr>
        <w:t xml:space="preserve">mois </w:t>
      </w:r>
      <w:r w:rsidR="00E174AF" w:rsidRPr="006F1C7B">
        <w:rPr>
          <w:rFonts w:ascii="Calibri" w:hAnsi="Calibri" w:cs="Calibri"/>
          <w:sz w:val="32"/>
          <w:szCs w:val="40"/>
        </w:rPr>
        <w:t>–</w:t>
      </w:r>
      <w:r w:rsidRPr="006F1C7B">
        <w:rPr>
          <w:rFonts w:ascii="Calibri" w:hAnsi="Calibri" w:cs="Calibri"/>
          <w:sz w:val="32"/>
          <w:szCs w:val="40"/>
        </w:rPr>
        <w:t xml:space="preserve"> </w:t>
      </w:r>
      <w:r w:rsidR="00D03F6C" w:rsidRPr="006F1C7B">
        <w:rPr>
          <w:rFonts w:ascii="Calibri" w:hAnsi="Calibri" w:cs="Calibri"/>
          <w:sz w:val="32"/>
          <w:szCs w:val="40"/>
        </w:rPr>
        <w:t>Responsable du pôle animation</w:t>
      </w:r>
    </w:p>
    <w:p w14:paraId="65DE34C4" w14:textId="77777777" w:rsidR="002613BB" w:rsidRPr="006F1C7B" w:rsidRDefault="002613BB" w:rsidP="008F59F4">
      <w:pPr>
        <w:jc w:val="both"/>
        <w:rPr>
          <w:rFonts w:ascii="Calibri" w:hAnsi="Calibri" w:cs="Calibri"/>
        </w:rPr>
      </w:pPr>
    </w:p>
    <w:p w14:paraId="2572F259" w14:textId="016DB796" w:rsidR="00D03F6C" w:rsidRDefault="007523E7" w:rsidP="00D03F6C">
      <w:pPr>
        <w:jc w:val="both"/>
        <w:rPr>
          <w:rFonts w:ascii="Calibri" w:hAnsi="Calibri" w:cs="Calibri"/>
          <w:sz w:val="22"/>
          <w:szCs w:val="22"/>
        </w:rPr>
      </w:pPr>
      <w:r w:rsidRPr="006F1C7B">
        <w:rPr>
          <w:rFonts w:ascii="Calibri" w:hAnsi="Calibri" w:cs="Calibri"/>
          <w:sz w:val="22"/>
          <w:szCs w:val="22"/>
        </w:rPr>
        <w:t xml:space="preserve">Le </w:t>
      </w:r>
      <w:r w:rsidR="0020503C" w:rsidRPr="006F1C7B">
        <w:rPr>
          <w:rFonts w:ascii="Calibri" w:hAnsi="Calibri" w:cs="Calibri"/>
          <w:sz w:val="22"/>
          <w:szCs w:val="22"/>
        </w:rPr>
        <w:t xml:space="preserve">GEPOMAY, </w:t>
      </w:r>
      <w:r w:rsidRPr="006F1C7B">
        <w:rPr>
          <w:rFonts w:ascii="Calibri" w:hAnsi="Calibri" w:cs="Calibri"/>
          <w:sz w:val="22"/>
          <w:szCs w:val="22"/>
        </w:rPr>
        <w:t xml:space="preserve">association agréée de protection de l’environnement et reconnue d’intérêt général, a pour missions l’étude et la </w:t>
      </w:r>
      <w:r w:rsidR="00135ABB">
        <w:rPr>
          <w:rFonts w:ascii="Calibri" w:hAnsi="Calibri" w:cs="Calibri"/>
          <w:sz w:val="22"/>
          <w:szCs w:val="22"/>
        </w:rPr>
        <w:t>conservation</w:t>
      </w:r>
      <w:r w:rsidRPr="006F1C7B">
        <w:rPr>
          <w:rFonts w:ascii="Calibri" w:hAnsi="Calibri" w:cs="Calibri"/>
          <w:sz w:val="22"/>
          <w:szCs w:val="22"/>
        </w:rPr>
        <w:t xml:space="preserve"> de la biodiversité de Mayotte</w:t>
      </w:r>
      <w:r w:rsidR="007678A9" w:rsidRPr="006F1C7B">
        <w:rPr>
          <w:rFonts w:ascii="Calibri" w:hAnsi="Calibri" w:cs="Calibri"/>
          <w:sz w:val="22"/>
          <w:szCs w:val="22"/>
        </w:rPr>
        <w:t xml:space="preserve"> </w:t>
      </w:r>
      <w:r w:rsidRPr="006F1C7B">
        <w:rPr>
          <w:rFonts w:ascii="Calibri" w:hAnsi="Calibri" w:cs="Calibri"/>
          <w:sz w:val="22"/>
          <w:szCs w:val="22"/>
        </w:rPr>
        <w:t>et des milieux dont elle dépend</w:t>
      </w:r>
      <w:r w:rsidR="00135ABB">
        <w:rPr>
          <w:rFonts w:ascii="Calibri" w:hAnsi="Calibri" w:cs="Calibri"/>
          <w:sz w:val="22"/>
          <w:szCs w:val="22"/>
        </w:rPr>
        <w:t>, ainsi que la sensibilisation du public à la protection de la nature</w:t>
      </w:r>
      <w:r w:rsidR="00251662" w:rsidRPr="006F1C7B">
        <w:rPr>
          <w:rFonts w:ascii="Calibri" w:hAnsi="Calibri" w:cs="Calibri"/>
          <w:sz w:val="22"/>
          <w:szCs w:val="22"/>
        </w:rPr>
        <w:t xml:space="preserve">. </w:t>
      </w:r>
    </w:p>
    <w:p w14:paraId="50D66A4E" w14:textId="77777777" w:rsidR="007C2CE6" w:rsidRPr="006F1C7B" w:rsidRDefault="007C2CE6" w:rsidP="00D03F6C">
      <w:pPr>
        <w:jc w:val="both"/>
        <w:rPr>
          <w:rFonts w:ascii="Calibri" w:hAnsi="Calibri" w:cs="Calibri"/>
          <w:sz w:val="22"/>
          <w:szCs w:val="22"/>
        </w:rPr>
      </w:pPr>
    </w:p>
    <w:p w14:paraId="64049B23" w14:textId="5D909C30" w:rsidR="00211049" w:rsidRPr="007C2CE6" w:rsidRDefault="00D03F6C" w:rsidP="00211049">
      <w:pPr>
        <w:jc w:val="both"/>
        <w:rPr>
          <w:rFonts w:ascii="Calibri" w:hAnsi="Calibri" w:cs="Calibri"/>
          <w:sz w:val="22"/>
          <w:szCs w:val="22"/>
        </w:rPr>
      </w:pPr>
      <w:r w:rsidRPr="006F1C7B">
        <w:rPr>
          <w:rFonts w:ascii="Calibri" w:hAnsi="Calibri" w:cs="Calibri"/>
          <w:bCs/>
          <w:sz w:val="22"/>
          <w:szCs w:val="22"/>
        </w:rPr>
        <w:t>Actuellement, le GEPOMAY compte 16 salariés et l’association est constituée de 4 pôles : le pôle « Connaissance et Conservation de l’Avifaune », le pôle « Connaissance et Conservation de l’Herpétofaune », le pôle « Gestion des habitats » et le pôle « Animation ».</w:t>
      </w:r>
      <w:r w:rsidRPr="006F1C7B">
        <w:rPr>
          <w:rFonts w:ascii="Calibri" w:hAnsi="Calibri" w:cs="Calibri"/>
          <w:sz w:val="22"/>
          <w:szCs w:val="22"/>
        </w:rPr>
        <w:t xml:space="preserve"> Ce dernier </w:t>
      </w:r>
      <w:r w:rsidRPr="006F1C7B">
        <w:rPr>
          <w:rFonts w:ascii="Calibri" w:hAnsi="Calibri" w:cs="Calibri"/>
          <w:bCs/>
          <w:sz w:val="22"/>
          <w:szCs w:val="22"/>
        </w:rPr>
        <w:t xml:space="preserve">est constitué d’une équipe de 3 animateurs. </w:t>
      </w:r>
      <w:r w:rsidR="005E587A" w:rsidRPr="006F1C7B">
        <w:rPr>
          <w:rFonts w:ascii="Calibri" w:hAnsi="Calibri" w:cs="Calibri"/>
          <w:bCs/>
          <w:sz w:val="22"/>
          <w:szCs w:val="22"/>
        </w:rPr>
        <w:t>C’est dans ce contexte que le GEPOMAY recherche un</w:t>
      </w:r>
      <w:r w:rsidR="000C4AC1" w:rsidRPr="006F1C7B">
        <w:rPr>
          <w:rFonts w:ascii="Calibri" w:hAnsi="Calibri" w:cs="Calibri"/>
          <w:sz w:val="22"/>
          <w:szCs w:val="22"/>
        </w:rPr>
        <w:t>·e</w:t>
      </w:r>
      <w:r w:rsidR="005E587A" w:rsidRPr="006F1C7B">
        <w:rPr>
          <w:rFonts w:ascii="Calibri" w:hAnsi="Calibri" w:cs="Calibri"/>
          <w:bCs/>
          <w:sz w:val="22"/>
          <w:szCs w:val="22"/>
        </w:rPr>
        <w:t xml:space="preserve"> </w:t>
      </w:r>
      <w:r w:rsidRPr="006F1C7B">
        <w:rPr>
          <w:rFonts w:ascii="Calibri" w:hAnsi="Calibri" w:cs="Calibri"/>
          <w:bCs/>
          <w:sz w:val="22"/>
          <w:szCs w:val="22"/>
        </w:rPr>
        <w:t xml:space="preserve">responsable du pôle </w:t>
      </w:r>
      <w:r w:rsidR="007C2CE6">
        <w:rPr>
          <w:rFonts w:ascii="Calibri" w:hAnsi="Calibri" w:cs="Calibri"/>
          <w:bCs/>
          <w:sz w:val="22"/>
          <w:szCs w:val="22"/>
        </w:rPr>
        <w:t>« A</w:t>
      </w:r>
      <w:r w:rsidRPr="006F1C7B">
        <w:rPr>
          <w:rFonts w:ascii="Calibri" w:hAnsi="Calibri" w:cs="Calibri"/>
          <w:bCs/>
          <w:sz w:val="22"/>
          <w:szCs w:val="22"/>
        </w:rPr>
        <w:t>nimation</w:t>
      </w:r>
      <w:r w:rsidR="007C2CE6">
        <w:rPr>
          <w:rFonts w:ascii="Calibri" w:hAnsi="Calibri" w:cs="Calibri"/>
          <w:bCs/>
          <w:sz w:val="22"/>
          <w:szCs w:val="22"/>
        </w:rPr>
        <w:t> »</w:t>
      </w:r>
      <w:r w:rsidR="0020503C" w:rsidRPr="006F1C7B">
        <w:rPr>
          <w:rFonts w:ascii="Calibri" w:hAnsi="Calibri" w:cs="Calibri"/>
          <w:bCs/>
          <w:sz w:val="22"/>
          <w:szCs w:val="22"/>
        </w:rPr>
        <w:t xml:space="preserve"> dont les objectifs seront les suivants :</w:t>
      </w:r>
    </w:p>
    <w:p w14:paraId="23BC39CF" w14:textId="506A47D9" w:rsidR="00D03F6C" w:rsidRPr="006F1C7B" w:rsidRDefault="00D03F6C" w:rsidP="00D03F6C">
      <w:pPr>
        <w:numPr>
          <w:ilvl w:val="0"/>
          <w:numId w:val="23"/>
        </w:numPr>
        <w:jc w:val="both"/>
        <w:rPr>
          <w:rFonts w:ascii="Calibri" w:hAnsi="Calibri" w:cs="Calibri"/>
          <w:sz w:val="22"/>
          <w:szCs w:val="22"/>
        </w:rPr>
      </w:pPr>
      <w:r w:rsidRPr="006F1C7B">
        <w:rPr>
          <w:rFonts w:ascii="Calibri" w:hAnsi="Calibri" w:cs="Calibri"/>
          <w:sz w:val="22"/>
          <w:szCs w:val="22"/>
        </w:rPr>
        <w:t xml:space="preserve">Pérenniser le pôle </w:t>
      </w:r>
    </w:p>
    <w:p w14:paraId="283B1156" w14:textId="77777777" w:rsidR="00D03F6C" w:rsidRPr="006F1C7B" w:rsidRDefault="00D03F6C" w:rsidP="00D03F6C">
      <w:pPr>
        <w:numPr>
          <w:ilvl w:val="0"/>
          <w:numId w:val="23"/>
        </w:numPr>
        <w:jc w:val="both"/>
        <w:rPr>
          <w:rFonts w:ascii="Calibri" w:hAnsi="Calibri" w:cs="Calibri"/>
          <w:sz w:val="22"/>
          <w:szCs w:val="22"/>
        </w:rPr>
      </w:pPr>
      <w:r w:rsidRPr="006F1C7B">
        <w:rPr>
          <w:rFonts w:ascii="Calibri" w:hAnsi="Calibri" w:cs="Calibri"/>
          <w:sz w:val="22"/>
          <w:szCs w:val="22"/>
        </w:rPr>
        <w:t>Définir les objectifs du pôle et ses orientations, et les mettre à jour, si besoin</w:t>
      </w:r>
    </w:p>
    <w:p w14:paraId="5E54F0B7" w14:textId="77777777" w:rsidR="00D03F6C" w:rsidRPr="006F1C7B" w:rsidRDefault="00D03F6C" w:rsidP="00D03F6C">
      <w:pPr>
        <w:numPr>
          <w:ilvl w:val="0"/>
          <w:numId w:val="23"/>
        </w:numPr>
        <w:jc w:val="both"/>
        <w:rPr>
          <w:rFonts w:ascii="Calibri" w:hAnsi="Calibri" w:cs="Calibri"/>
          <w:sz w:val="22"/>
          <w:szCs w:val="22"/>
        </w:rPr>
      </w:pPr>
      <w:r w:rsidRPr="006F1C7B">
        <w:rPr>
          <w:rFonts w:ascii="Calibri" w:hAnsi="Calibri" w:cs="Calibri"/>
          <w:sz w:val="22"/>
          <w:szCs w:val="22"/>
        </w:rPr>
        <w:t>Assurer le suivi et la maitrise des projets du pôle, au niveau des délais, des réalisations et du budget</w:t>
      </w:r>
    </w:p>
    <w:p w14:paraId="7D14D207" w14:textId="4FD6752D" w:rsidR="00D03F6C" w:rsidRPr="006F1C7B" w:rsidRDefault="00D03F6C" w:rsidP="00D03F6C">
      <w:pPr>
        <w:numPr>
          <w:ilvl w:val="0"/>
          <w:numId w:val="23"/>
        </w:numPr>
        <w:jc w:val="both"/>
        <w:rPr>
          <w:rFonts w:ascii="Calibri" w:hAnsi="Calibri" w:cs="Calibri"/>
          <w:sz w:val="22"/>
          <w:szCs w:val="22"/>
        </w:rPr>
      </w:pPr>
      <w:r w:rsidRPr="006F1C7B">
        <w:rPr>
          <w:rFonts w:ascii="Calibri" w:hAnsi="Calibri" w:cs="Calibri"/>
          <w:sz w:val="22"/>
          <w:szCs w:val="22"/>
        </w:rPr>
        <w:t>Organiser le bon fonctionnement du pôle et les échanges internes</w:t>
      </w:r>
    </w:p>
    <w:p w14:paraId="22CA42D1" w14:textId="77777777" w:rsidR="00D03F6C" w:rsidRPr="006F1C7B" w:rsidRDefault="00D03F6C" w:rsidP="00D03F6C">
      <w:pPr>
        <w:numPr>
          <w:ilvl w:val="0"/>
          <w:numId w:val="23"/>
        </w:numPr>
        <w:jc w:val="both"/>
        <w:rPr>
          <w:rFonts w:ascii="Calibri" w:hAnsi="Calibri" w:cs="Calibri"/>
          <w:sz w:val="22"/>
          <w:szCs w:val="22"/>
        </w:rPr>
      </w:pPr>
      <w:r w:rsidRPr="006F1C7B">
        <w:rPr>
          <w:rFonts w:ascii="Calibri" w:hAnsi="Calibri" w:cs="Calibri"/>
          <w:sz w:val="22"/>
          <w:szCs w:val="22"/>
        </w:rPr>
        <w:t>Participer à une communication fluide avec les autres pôles et la hiérarchie</w:t>
      </w:r>
    </w:p>
    <w:p w14:paraId="77748279" w14:textId="77777777" w:rsidR="0020503C" w:rsidRPr="006F1C7B" w:rsidRDefault="0020503C" w:rsidP="00211049">
      <w:pPr>
        <w:jc w:val="both"/>
        <w:rPr>
          <w:rFonts w:ascii="Calibri" w:hAnsi="Calibri" w:cs="Calibri"/>
          <w:bCs/>
          <w:sz w:val="22"/>
          <w:szCs w:val="22"/>
        </w:rPr>
      </w:pPr>
    </w:p>
    <w:p w14:paraId="4B4F722C" w14:textId="77777777" w:rsidR="00D03F6C" w:rsidRPr="006F1C7B" w:rsidRDefault="00D03F6C" w:rsidP="00D03F6C">
      <w:pPr>
        <w:jc w:val="both"/>
        <w:rPr>
          <w:rFonts w:ascii="Calibri" w:hAnsi="Calibri" w:cs="Calibri"/>
          <w:b/>
          <w:sz w:val="22"/>
          <w:szCs w:val="22"/>
        </w:rPr>
      </w:pPr>
      <w:r w:rsidRPr="006F1C7B">
        <w:rPr>
          <w:rFonts w:ascii="Calibri" w:hAnsi="Calibri" w:cs="Calibri"/>
          <w:b/>
          <w:sz w:val="22"/>
          <w:szCs w:val="22"/>
        </w:rPr>
        <w:t>Missions principales :</w:t>
      </w:r>
    </w:p>
    <w:p w14:paraId="5243E3F2" w14:textId="77777777" w:rsidR="008B0415" w:rsidRPr="006F1C7B" w:rsidRDefault="008B0415" w:rsidP="008B0415">
      <w:pPr>
        <w:jc w:val="both"/>
        <w:rPr>
          <w:rFonts w:ascii="Calibri" w:hAnsi="Calibri" w:cs="Calibri"/>
          <w:b/>
          <w:sz w:val="22"/>
          <w:szCs w:val="22"/>
        </w:rPr>
      </w:pPr>
    </w:p>
    <w:p w14:paraId="118C98A7" w14:textId="37E045C1" w:rsidR="008B0415" w:rsidRPr="006F1C7B" w:rsidRDefault="008B0415" w:rsidP="008B0415">
      <w:pPr>
        <w:jc w:val="both"/>
        <w:rPr>
          <w:rFonts w:ascii="Calibri" w:hAnsi="Calibri" w:cs="Calibri"/>
          <w:b/>
          <w:sz w:val="22"/>
          <w:szCs w:val="22"/>
        </w:rPr>
      </w:pPr>
      <w:r w:rsidRPr="006F1C7B">
        <w:rPr>
          <w:rFonts w:ascii="Calibri" w:hAnsi="Calibri" w:cs="Calibri"/>
          <w:b/>
          <w:sz w:val="22"/>
          <w:szCs w:val="22"/>
        </w:rPr>
        <w:t xml:space="preserve">1/ </w:t>
      </w:r>
      <w:r w:rsidR="00865889">
        <w:rPr>
          <w:rFonts w:ascii="Calibri" w:hAnsi="Calibri" w:cs="Calibri"/>
          <w:b/>
          <w:sz w:val="22"/>
          <w:szCs w:val="22"/>
        </w:rPr>
        <w:t>A</w:t>
      </w:r>
      <w:r w:rsidRPr="006F1C7B">
        <w:rPr>
          <w:rFonts w:ascii="Calibri" w:hAnsi="Calibri" w:cs="Calibri"/>
          <w:b/>
          <w:sz w:val="22"/>
          <w:szCs w:val="22"/>
        </w:rPr>
        <w:t>nimations :</w:t>
      </w:r>
    </w:p>
    <w:p w14:paraId="59C8FB0F" w14:textId="77777777" w:rsidR="008B0415" w:rsidRPr="006F1C7B" w:rsidRDefault="008B0415" w:rsidP="008B0415">
      <w:pPr>
        <w:jc w:val="both"/>
        <w:rPr>
          <w:rFonts w:ascii="Calibri" w:hAnsi="Calibri" w:cs="Calibri"/>
          <w:b/>
          <w:sz w:val="22"/>
          <w:szCs w:val="22"/>
        </w:rPr>
      </w:pPr>
    </w:p>
    <w:p w14:paraId="358B4192" w14:textId="77777777" w:rsidR="008603A4" w:rsidRPr="006F1C7B" w:rsidRDefault="008603A4" w:rsidP="008603A4">
      <w:pPr>
        <w:numPr>
          <w:ilvl w:val="0"/>
          <w:numId w:val="23"/>
        </w:numPr>
        <w:jc w:val="both"/>
        <w:rPr>
          <w:rFonts w:ascii="Calibri" w:hAnsi="Calibri" w:cs="Calibri"/>
          <w:sz w:val="22"/>
          <w:szCs w:val="22"/>
        </w:rPr>
      </w:pPr>
      <w:r w:rsidRPr="006F1C7B">
        <w:rPr>
          <w:rFonts w:ascii="Calibri" w:hAnsi="Calibri" w:cs="Calibri"/>
          <w:sz w:val="22"/>
          <w:szCs w:val="22"/>
        </w:rPr>
        <w:t>Réalisation des devis et factures dans le cadre des prestations</w:t>
      </w:r>
    </w:p>
    <w:p w14:paraId="54B635EA" w14:textId="44820D69" w:rsidR="008B0415" w:rsidRDefault="008B0415" w:rsidP="008603A4">
      <w:pPr>
        <w:numPr>
          <w:ilvl w:val="0"/>
          <w:numId w:val="23"/>
        </w:numPr>
        <w:jc w:val="both"/>
        <w:rPr>
          <w:rFonts w:ascii="Calibri" w:hAnsi="Calibri" w:cs="Calibri"/>
          <w:sz w:val="22"/>
          <w:szCs w:val="22"/>
        </w:rPr>
      </w:pPr>
      <w:r w:rsidRPr="006F1C7B">
        <w:rPr>
          <w:rFonts w:ascii="Calibri" w:hAnsi="Calibri" w:cs="Calibri"/>
          <w:sz w:val="22"/>
          <w:szCs w:val="22"/>
        </w:rPr>
        <w:t xml:space="preserve">Planification </w:t>
      </w:r>
      <w:r w:rsidR="008603A4" w:rsidRPr="006F1C7B">
        <w:rPr>
          <w:rFonts w:ascii="Calibri" w:hAnsi="Calibri" w:cs="Calibri"/>
          <w:sz w:val="22"/>
          <w:szCs w:val="22"/>
        </w:rPr>
        <w:t>puis r</w:t>
      </w:r>
      <w:r w:rsidRPr="006F1C7B">
        <w:rPr>
          <w:rFonts w:ascii="Calibri" w:hAnsi="Calibri" w:cs="Calibri"/>
          <w:sz w:val="22"/>
          <w:szCs w:val="22"/>
        </w:rPr>
        <w:t xml:space="preserve">éalisation des animations dans le cadre de différents projets : </w:t>
      </w:r>
      <w:r w:rsidR="008603A4" w:rsidRPr="006F1C7B">
        <w:rPr>
          <w:rFonts w:ascii="Calibri" w:hAnsi="Calibri" w:cs="Calibri"/>
          <w:sz w:val="22"/>
          <w:szCs w:val="22"/>
        </w:rPr>
        <w:t xml:space="preserve">animations scolaires et périscolaires en classe et en milieu naturel, </w:t>
      </w:r>
      <w:r w:rsidRPr="006F1C7B">
        <w:rPr>
          <w:rFonts w:ascii="Calibri" w:hAnsi="Calibri" w:cs="Calibri"/>
          <w:sz w:val="22"/>
          <w:szCs w:val="22"/>
        </w:rPr>
        <w:t xml:space="preserve">gestion de 2 aires terrestres éducatives, </w:t>
      </w:r>
      <w:r w:rsidR="008603A4" w:rsidRPr="006F1C7B">
        <w:rPr>
          <w:rFonts w:ascii="Calibri" w:hAnsi="Calibri" w:cs="Calibri"/>
          <w:sz w:val="22"/>
          <w:szCs w:val="22"/>
        </w:rPr>
        <w:t>interventions sur les sites en gestion du GEPOMAY auprès des habitants et du jeune public,…</w:t>
      </w:r>
    </w:p>
    <w:p w14:paraId="080B783A" w14:textId="6A49DE8C" w:rsidR="007C2CE6" w:rsidRDefault="007C2CE6" w:rsidP="008603A4">
      <w:pPr>
        <w:numPr>
          <w:ilvl w:val="0"/>
          <w:numId w:val="23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Participation à certaines sorties nature avec les adhérents de l’association</w:t>
      </w:r>
    </w:p>
    <w:p w14:paraId="1DC014D1" w14:textId="26B5B37F" w:rsidR="007C2CE6" w:rsidRPr="006F1C7B" w:rsidRDefault="007C2CE6" w:rsidP="008603A4">
      <w:pPr>
        <w:numPr>
          <w:ilvl w:val="0"/>
          <w:numId w:val="23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Participation aux sorties « birdwatching » avec des touristes étrangers </w:t>
      </w:r>
    </w:p>
    <w:p w14:paraId="6D3F2673" w14:textId="77777777" w:rsidR="008B0415" w:rsidRPr="006F1C7B" w:rsidRDefault="008B0415" w:rsidP="008B0415">
      <w:pPr>
        <w:numPr>
          <w:ilvl w:val="0"/>
          <w:numId w:val="23"/>
        </w:numPr>
        <w:jc w:val="both"/>
        <w:rPr>
          <w:rFonts w:ascii="Calibri" w:hAnsi="Calibri" w:cs="Calibri"/>
          <w:sz w:val="22"/>
          <w:szCs w:val="22"/>
        </w:rPr>
      </w:pPr>
      <w:r w:rsidRPr="006F1C7B">
        <w:rPr>
          <w:rFonts w:ascii="Calibri" w:hAnsi="Calibri" w:cs="Calibri"/>
          <w:sz w:val="22"/>
          <w:szCs w:val="22"/>
        </w:rPr>
        <w:t>Soutien aux animations May’refuges LPO dans les établissements scolaires</w:t>
      </w:r>
    </w:p>
    <w:p w14:paraId="5306B5CC" w14:textId="4403E5FC" w:rsidR="008B0415" w:rsidRDefault="008B0415" w:rsidP="008B0415">
      <w:pPr>
        <w:numPr>
          <w:ilvl w:val="0"/>
          <w:numId w:val="23"/>
        </w:numPr>
        <w:jc w:val="both"/>
        <w:rPr>
          <w:rFonts w:ascii="Calibri" w:hAnsi="Calibri" w:cs="Calibri"/>
          <w:sz w:val="22"/>
          <w:szCs w:val="22"/>
        </w:rPr>
      </w:pPr>
      <w:r w:rsidRPr="006F1C7B">
        <w:rPr>
          <w:rFonts w:ascii="Calibri" w:hAnsi="Calibri" w:cs="Calibri"/>
          <w:sz w:val="22"/>
          <w:szCs w:val="22"/>
        </w:rPr>
        <w:t>Gestion du Pass Culture</w:t>
      </w:r>
    </w:p>
    <w:p w14:paraId="25A8DBF8" w14:textId="6DF542EE" w:rsidR="00661373" w:rsidRPr="006F1C7B" w:rsidRDefault="00661373" w:rsidP="008B0415">
      <w:pPr>
        <w:numPr>
          <w:ilvl w:val="0"/>
          <w:numId w:val="23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Entretien du matériel</w:t>
      </w:r>
    </w:p>
    <w:p w14:paraId="11412EA3" w14:textId="77777777" w:rsidR="008B0415" w:rsidRPr="006F1C7B" w:rsidRDefault="008B0415" w:rsidP="008B0415">
      <w:pPr>
        <w:jc w:val="both"/>
        <w:rPr>
          <w:rFonts w:ascii="Calibri" w:hAnsi="Calibri" w:cs="Calibri"/>
          <w:b/>
          <w:sz w:val="22"/>
          <w:szCs w:val="22"/>
        </w:rPr>
      </w:pPr>
    </w:p>
    <w:p w14:paraId="0CA6D74B" w14:textId="49991B1C" w:rsidR="008B0415" w:rsidRPr="006F1C7B" w:rsidRDefault="008B0415" w:rsidP="008B0415">
      <w:pPr>
        <w:jc w:val="both"/>
        <w:rPr>
          <w:rFonts w:ascii="Calibri" w:hAnsi="Calibri" w:cs="Calibri"/>
          <w:b/>
          <w:sz w:val="22"/>
          <w:szCs w:val="22"/>
        </w:rPr>
      </w:pPr>
      <w:r w:rsidRPr="006F1C7B">
        <w:rPr>
          <w:rFonts w:ascii="Calibri" w:hAnsi="Calibri" w:cs="Calibri"/>
          <w:b/>
          <w:sz w:val="22"/>
          <w:szCs w:val="22"/>
        </w:rPr>
        <w:t xml:space="preserve">2/ Gestion technique et administrative des projets </w:t>
      </w:r>
      <w:r w:rsidR="008603A4" w:rsidRPr="006F1C7B">
        <w:rPr>
          <w:rFonts w:ascii="Calibri" w:hAnsi="Calibri" w:cs="Calibri"/>
          <w:b/>
          <w:sz w:val="22"/>
          <w:szCs w:val="22"/>
        </w:rPr>
        <w:t>d’animation</w:t>
      </w:r>
    </w:p>
    <w:p w14:paraId="779E14EF" w14:textId="77777777" w:rsidR="008B0415" w:rsidRPr="006F1C7B" w:rsidRDefault="008B0415" w:rsidP="008B0415">
      <w:pPr>
        <w:jc w:val="both"/>
        <w:rPr>
          <w:rFonts w:ascii="Calibri" w:hAnsi="Calibri" w:cs="Calibri"/>
          <w:b/>
          <w:sz w:val="22"/>
          <w:szCs w:val="22"/>
        </w:rPr>
      </w:pPr>
    </w:p>
    <w:p w14:paraId="476F36C1" w14:textId="77777777" w:rsidR="008B0415" w:rsidRPr="006F1C7B" w:rsidRDefault="008B0415" w:rsidP="008B0415">
      <w:pPr>
        <w:numPr>
          <w:ilvl w:val="0"/>
          <w:numId w:val="26"/>
        </w:numPr>
        <w:jc w:val="both"/>
        <w:rPr>
          <w:rFonts w:ascii="Calibri" w:hAnsi="Calibri" w:cs="Calibri"/>
          <w:sz w:val="22"/>
          <w:szCs w:val="22"/>
        </w:rPr>
      </w:pPr>
      <w:r w:rsidRPr="006F1C7B">
        <w:rPr>
          <w:rFonts w:ascii="Calibri" w:hAnsi="Calibri" w:cs="Calibri"/>
          <w:sz w:val="22"/>
          <w:szCs w:val="22"/>
        </w:rPr>
        <w:t>Budgétisation des projets et réponse à des appels à projet</w:t>
      </w:r>
    </w:p>
    <w:p w14:paraId="28413403" w14:textId="1DE56EB0" w:rsidR="008B0415" w:rsidRPr="006F1C7B" w:rsidRDefault="008B0415" w:rsidP="008B0415">
      <w:pPr>
        <w:numPr>
          <w:ilvl w:val="0"/>
          <w:numId w:val="26"/>
        </w:numPr>
        <w:jc w:val="both"/>
        <w:rPr>
          <w:rFonts w:ascii="Calibri" w:hAnsi="Calibri" w:cs="Calibri"/>
          <w:sz w:val="22"/>
          <w:szCs w:val="22"/>
        </w:rPr>
      </w:pPr>
      <w:r w:rsidRPr="006F1C7B">
        <w:rPr>
          <w:rFonts w:ascii="Calibri" w:hAnsi="Calibri" w:cs="Calibri"/>
          <w:sz w:val="22"/>
          <w:szCs w:val="22"/>
        </w:rPr>
        <w:t xml:space="preserve">Suivi des projets d’animation du Pôle </w:t>
      </w:r>
      <w:r w:rsidR="008603A4" w:rsidRPr="006F1C7B">
        <w:rPr>
          <w:rFonts w:ascii="Calibri" w:hAnsi="Calibri" w:cs="Calibri"/>
          <w:sz w:val="22"/>
          <w:szCs w:val="22"/>
        </w:rPr>
        <w:t>et des conventions éventuelles</w:t>
      </w:r>
    </w:p>
    <w:p w14:paraId="687520F8" w14:textId="77777777" w:rsidR="008B0415" w:rsidRPr="006F1C7B" w:rsidRDefault="008B0415" w:rsidP="008B0415">
      <w:pPr>
        <w:numPr>
          <w:ilvl w:val="0"/>
          <w:numId w:val="26"/>
        </w:numPr>
        <w:jc w:val="both"/>
        <w:rPr>
          <w:rFonts w:ascii="Calibri" w:hAnsi="Calibri" w:cs="Calibri"/>
          <w:sz w:val="22"/>
          <w:szCs w:val="22"/>
        </w:rPr>
      </w:pPr>
      <w:r w:rsidRPr="006F1C7B">
        <w:rPr>
          <w:rFonts w:ascii="Calibri" w:hAnsi="Calibri" w:cs="Calibri"/>
          <w:sz w:val="22"/>
          <w:szCs w:val="22"/>
        </w:rPr>
        <w:t>Réunion avec les partenaires techniques et financiers des projets</w:t>
      </w:r>
    </w:p>
    <w:p w14:paraId="30C7497B" w14:textId="548DFF1B" w:rsidR="008603A4" w:rsidRPr="006F1C7B" w:rsidRDefault="008603A4" w:rsidP="008B0415">
      <w:pPr>
        <w:numPr>
          <w:ilvl w:val="0"/>
          <w:numId w:val="26"/>
        </w:numPr>
        <w:jc w:val="both"/>
        <w:rPr>
          <w:rFonts w:ascii="Calibri" w:hAnsi="Calibri" w:cs="Calibri"/>
          <w:sz w:val="22"/>
          <w:szCs w:val="22"/>
        </w:rPr>
      </w:pPr>
      <w:r w:rsidRPr="006F1C7B">
        <w:rPr>
          <w:rFonts w:ascii="Calibri" w:hAnsi="Calibri" w:cs="Calibri"/>
          <w:sz w:val="22"/>
          <w:szCs w:val="22"/>
        </w:rPr>
        <w:t xml:space="preserve">Rédaction des bilans </w:t>
      </w:r>
    </w:p>
    <w:p w14:paraId="19402A2F" w14:textId="77777777" w:rsidR="00D03F6C" w:rsidRPr="006F1C7B" w:rsidRDefault="00D03F6C" w:rsidP="00D03F6C">
      <w:pPr>
        <w:jc w:val="both"/>
        <w:rPr>
          <w:rFonts w:ascii="Calibri" w:hAnsi="Calibri" w:cs="Calibri"/>
          <w:sz w:val="22"/>
          <w:szCs w:val="22"/>
        </w:rPr>
      </w:pPr>
    </w:p>
    <w:p w14:paraId="4D9EF995" w14:textId="77777777" w:rsidR="00D03F6C" w:rsidRPr="006F1C7B" w:rsidRDefault="00D03F6C" w:rsidP="00D03F6C">
      <w:pPr>
        <w:jc w:val="both"/>
        <w:rPr>
          <w:rFonts w:ascii="Calibri" w:hAnsi="Calibri" w:cs="Calibri"/>
          <w:b/>
          <w:sz w:val="22"/>
          <w:szCs w:val="22"/>
        </w:rPr>
      </w:pPr>
      <w:r w:rsidRPr="006F1C7B">
        <w:rPr>
          <w:rFonts w:ascii="Calibri" w:hAnsi="Calibri" w:cs="Calibri"/>
          <w:b/>
          <w:sz w:val="22"/>
          <w:szCs w:val="22"/>
        </w:rPr>
        <w:t xml:space="preserve">3/ Participation à la pérennisation des projets et au développement de l’association </w:t>
      </w:r>
    </w:p>
    <w:p w14:paraId="66D99EEB" w14:textId="77777777" w:rsidR="00D03F6C" w:rsidRPr="006F1C7B" w:rsidRDefault="00D03F6C" w:rsidP="00D03F6C">
      <w:pPr>
        <w:jc w:val="both"/>
        <w:rPr>
          <w:rFonts w:ascii="Calibri" w:hAnsi="Calibri" w:cs="Calibri"/>
          <w:b/>
          <w:sz w:val="22"/>
          <w:szCs w:val="22"/>
        </w:rPr>
      </w:pPr>
    </w:p>
    <w:p w14:paraId="76F3D85E" w14:textId="77777777" w:rsidR="008603A4" w:rsidRPr="006F1C7B" w:rsidRDefault="008603A4" w:rsidP="008603A4">
      <w:pPr>
        <w:numPr>
          <w:ilvl w:val="0"/>
          <w:numId w:val="25"/>
        </w:numPr>
        <w:jc w:val="both"/>
        <w:rPr>
          <w:rFonts w:ascii="Calibri" w:hAnsi="Calibri" w:cs="Calibri"/>
          <w:sz w:val="22"/>
          <w:szCs w:val="22"/>
        </w:rPr>
      </w:pPr>
      <w:r w:rsidRPr="006F1C7B">
        <w:rPr>
          <w:rFonts w:ascii="Calibri" w:hAnsi="Calibri" w:cs="Calibri"/>
          <w:sz w:val="22"/>
          <w:szCs w:val="22"/>
        </w:rPr>
        <w:t>Promotions des animations lors d’évènements et démarchage des structures par différents moyens de communication</w:t>
      </w:r>
    </w:p>
    <w:p w14:paraId="45B29CC0" w14:textId="77777777" w:rsidR="00D03F6C" w:rsidRPr="006F1C7B" w:rsidRDefault="00D03F6C" w:rsidP="00D03F6C">
      <w:pPr>
        <w:numPr>
          <w:ilvl w:val="0"/>
          <w:numId w:val="25"/>
        </w:numPr>
        <w:jc w:val="both"/>
        <w:rPr>
          <w:rFonts w:ascii="Calibri" w:hAnsi="Calibri" w:cs="Calibri"/>
          <w:sz w:val="22"/>
          <w:szCs w:val="22"/>
        </w:rPr>
      </w:pPr>
      <w:r w:rsidRPr="006F1C7B">
        <w:rPr>
          <w:rFonts w:ascii="Calibri" w:hAnsi="Calibri" w:cs="Calibri"/>
          <w:sz w:val="22"/>
          <w:szCs w:val="22"/>
        </w:rPr>
        <w:t>Veille des appels à projet</w:t>
      </w:r>
    </w:p>
    <w:p w14:paraId="200E3F7F" w14:textId="096BF1EF" w:rsidR="00D03F6C" w:rsidRPr="006F1C7B" w:rsidRDefault="00D03F6C" w:rsidP="00D03F6C">
      <w:pPr>
        <w:numPr>
          <w:ilvl w:val="0"/>
          <w:numId w:val="25"/>
        </w:numPr>
        <w:jc w:val="both"/>
        <w:rPr>
          <w:rFonts w:ascii="Calibri" w:hAnsi="Calibri" w:cs="Calibri"/>
          <w:sz w:val="22"/>
          <w:szCs w:val="22"/>
        </w:rPr>
      </w:pPr>
      <w:r w:rsidRPr="006F1C7B">
        <w:rPr>
          <w:rFonts w:ascii="Calibri" w:hAnsi="Calibri" w:cs="Calibri"/>
          <w:sz w:val="22"/>
          <w:szCs w:val="22"/>
        </w:rPr>
        <w:t>Valorisation des projets</w:t>
      </w:r>
      <w:r w:rsidR="008603A4" w:rsidRPr="006F1C7B">
        <w:rPr>
          <w:rFonts w:ascii="Calibri" w:hAnsi="Calibri" w:cs="Calibri"/>
          <w:sz w:val="22"/>
          <w:szCs w:val="22"/>
        </w:rPr>
        <w:t xml:space="preserve"> d’animation</w:t>
      </w:r>
      <w:r w:rsidRPr="006F1C7B">
        <w:rPr>
          <w:rFonts w:ascii="Calibri" w:hAnsi="Calibri" w:cs="Calibri"/>
          <w:sz w:val="22"/>
          <w:szCs w:val="22"/>
        </w:rPr>
        <w:t xml:space="preserve"> auprès des partenaires </w:t>
      </w:r>
    </w:p>
    <w:p w14:paraId="5DA6B564" w14:textId="77777777" w:rsidR="00D03F6C" w:rsidRPr="006F1C7B" w:rsidRDefault="00D03F6C" w:rsidP="00D03F6C">
      <w:pPr>
        <w:jc w:val="both"/>
        <w:rPr>
          <w:rFonts w:ascii="Calibri" w:hAnsi="Calibri" w:cs="Calibri"/>
          <w:sz w:val="22"/>
          <w:szCs w:val="22"/>
        </w:rPr>
      </w:pPr>
    </w:p>
    <w:p w14:paraId="5F899764" w14:textId="77777777" w:rsidR="00D03F6C" w:rsidRPr="006F1C7B" w:rsidRDefault="00D03F6C" w:rsidP="00D03F6C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6F1C7B">
        <w:rPr>
          <w:rFonts w:ascii="Calibri" w:hAnsi="Calibri" w:cs="Calibri"/>
          <w:b/>
          <w:bCs/>
          <w:sz w:val="22"/>
          <w:szCs w:val="22"/>
        </w:rPr>
        <w:t xml:space="preserve">4/ Ressources Humaines </w:t>
      </w:r>
    </w:p>
    <w:p w14:paraId="3C81BDE8" w14:textId="77777777" w:rsidR="00D03F6C" w:rsidRPr="006F1C7B" w:rsidRDefault="00D03F6C" w:rsidP="00D03F6C">
      <w:pPr>
        <w:jc w:val="both"/>
        <w:rPr>
          <w:rFonts w:ascii="Calibri" w:hAnsi="Calibri" w:cs="Calibri"/>
          <w:sz w:val="22"/>
          <w:szCs w:val="22"/>
        </w:rPr>
      </w:pPr>
    </w:p>
    <w:p w14:paraId="585F3A4E" w14:textId="77777777" w:rsidR="00D03F6C" w:rsidRPr="006F1C7B" w:rsidRDefault="00D03F6C" w:rsidP="00D03F6C">
      <w:pPr>
        <w:numPr>
          <w:ilvl w:val="0"/>
          <w:numId w:val="25"/>
        </w:numPr>
        <w:jc w:val="both"/>
        <w:rPr>
          <w:rFonts w:ascii="Calibri" w:hAnsi="Calibri" w:cs="Calibri"/>
          <w:sz w:val="22"/>
          <w:szCs w:val="22"/>
        </w:rPr>
      </w:pPr>
      <w:r w:rsidRPr="006F1C7B">
        <w:rPr>
          <w:rFonts w:ascii="Calibri" w:hAnsi="Calibri" w:cs="Calibri"/>
          <w:sz w:val="22"/>
          <w:szCs w:val="22"/>
        </w:rPr>
        <w:t>Gestion des animateurs</w:t>
      </w:r>
    </w:p>
    <w:p w14:paraId="584CB80C" w14:textId="08F66BBF" w:rsidR="00D03F6C" w:rsidRPr="006F1C7B" w:rsidRDefault="008603A4" w:rsidP="00D03F6C">
      <w:pPr>
        <w:numPr>
          <w:ilvl w:val="0"/>
          <w:numId w:val="25"/>
        </w:numPr>
        <w:jc w:val="both"/>
        <w:rPr>
          <w:rFonts w:ascii="Calibri" w:hAnsi="Calibri" w:cs="Calibri"/>
          <w:sz w:val="22"/>
          <w:szCs w:val="22"/>
        </w:rPr>
      </w:pPr>
      <w:r w:rsidRPr="006F1C7B">
        <w:rPr>
          <w:rFonts w:ascii="Calibri" w:hAnsi="Calibri" w:cs="Calibri"/>
          <w:sz w:val="22"/>
          <w:szCs w:val="22"/>
        </w:rPr>
        <w:t xml:space="preserve">Participation aux recrutements des animateurs </w:t>
      </w:r>
    </w:p>
    <w:p w14:paraId="123D8BEA" w14:textId="77777777" w:rsidR="00D03F6C" w:rsidRPr="006F1C7B" w:rsidRDefault="00D03F6C" w:rsidP="00D03F6C">
      <w:pPr>
        <w:numPr>
          <w:ilvl w:val="0"/>
          <w:numId w:val="25"/>
        </w:numPr>
        <w:jc w:val="both"/>
        <w:rPr>
          <w:rFonts w:ascii="Calibri" w:hAnsi="Calibri" w:cs="Calibri"/>
          <w:sz w:val="22"/>
          <w:szCs w:val="22"/>
        </w:rPr>
      </w:pPr>
      <w:r w:rsidRPr="006F1C7B">
        <w:rPr>
          <w:rFonts w:ascii="Calibri" w:hAnsi="Calibri" w:cs="Calibri"/>
          <w:sz w:val="22"/>
          <w:szCs w:val="22"/>
        </w:rPr>
        <w:lastRenderedPageBreak/>
        <w:t xml:space="preserve">Soutien de l’équipe dans la création de nouveaux supports d’animation  </w:t>
      </w:r>
    </w:p>
    <w:p w14:paraId="5E2D4488" w14:textId="77777777" w:rsidR="00D03F6C" w:rsidRPr="006F1C7B" w:rsidRDefault="00D03F6C" w:rsidP="00D03F6C">
      <w:pPr>
        <w:numPr>
          <w:ilvl w:val="0"/>
          <w:numId w:val="25"/>
        </w:numPr>
        <w:jc w:val="both"/>
        <w:rPr>
          <w:rFonts w:ascii="Calibri" w:hAnsi="Calibri" w:cs="Calibri"/>
          <w:sz w:val="22"/>
          <w:szCs w:val="22"/>
        </w:rPr>
      </w:pPr>
      <w:r w:rsidRPr="006F1C7B">
        <w:rPr>
          <w:rFonts w:ascii="Calibri" w:hAnsi="Calibri" w:cs="Calibri"/>
          <w:sz w:val="22"/>
          <w:szCs w:val="22"/>
        </w:rPr>
        <w:t>Organisation des réunions internes au pôle</w:t>
      </w:r>
    </w:p>
    <w:p w14:paraId="09AAFBE9" w14:textId="77777777" w:rsidR="00D03F6C" w:rsidRPr="006F1C7B" w:rsidRDefault="00D03F6C" w:rsidP="00D03F6C">
      <w:pPr>
        <w:numPr>
          <w:ilvl w:val="0"/>
          <w:numId w:val="25"/>
        </w:numPr>
        <w:jc w:val="both"/>
        <w:rPr>
          <w:rFonts w:ascii="Calibri" w:hAnsi="Calibri" w:cs="Calibri"/>
          <w:b/>
          <w:bCs/>
          <w:sz w:val="22"/>
          <w:szCs w:val="22"/>
        </w:rPr>
      </w:pPr>
      <w:r w:rsidRPr="006F1C7B">
        <w:rPr>
          <w:rFonts w:ascii="Calibri" w:hAnsi="Calibri" w:cs="Calibri"/>
          <w:sz w:val="22"/>
          <w:szCs w:val="22"/>
        </w:rPr>
        <w:t>Participation aux Comités de Direction (CoDir)</w:t>
      </w:r>
    </w:p>
    <w:p w14:paraId="7F8EDFB3" w14:textId="77777777" w:rsidR="00D03F6C" w:rsidRPr="006F1C7B" w:rsidRDefault="00D03F6C" w:rsidP="00D03F6C">
      <w:pPr>
        <w:numPr>
          <w:ilvl w:val="0"/>
          <w:numId w:val="25"/>
        </w:numPr>
        <w:jc w:val="both"/>
        <w:rPr>
          <w:rFonts w:ascii="Calibri" w:hAnsi="Calibri" w:cs="Calibri"/>
          <w:sz w:val="22"/>
          <w:szCs w:val="22"/>
        </w:rPr>
      </w:pPr>
      <w:r w:rsidRPr="006F1C7B">
        <w:rPr>
          <w:rFonts w:ascii="Calibri" w:hAnsi="Calibri" w:cs="Calibri"/>
          <w:sz w:val="22"/>
          <w:szCs w:val="22"/>
        </w:rPr>
        <w:t>Concertations régulières avec la Direction</w:t>
      </w:r>
    </w:p>
    <w:p w14:paraId="2728CFDD" w14:textId="77777777" w:rsidR="00D03F6C" w:rsidRPr="006F1C7B" w:rsidRDefault="00D03F6C" w:rsidP="00D03F6C">
      <w:pPr>
        <w:ind w:left="72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63BB123F" w14:textId="77777777" w:rsidR="00D03F6C" w:rsidRPr="006F1C7B" w:rsidRDefault="00D03F6C" w:rsidP="00D03F6C">
      <w:pPr>
        <w:jc w:val="both"/>
        <w:rPr>
          <w:rFonts w:ascii="Calibri" w:hAnsi="Calibri" w:cs="Calibri"/>
          <w:sz w:val="22"/>
          <w:szCs w:val="22"/>
        </w:rPr>
      </w:pPr>
    </w:p>
    <w:p w14:paraId="1AB7E73C" w14:textId="77777777" w:rsidR="00D03F6C" w:rsidRPr="006F1C7B" w:rsidRDefault="00D03F6C" w:rsidP="00D03F6C">
      <w:pPr>
        <w:jc w:val="both"/>
        <w:rPr>
          <w:rFonts w:ascii="Calibri" w:hAnsi="Calibri" w:cs="Calibri"/>
          <w:b/>
          <w:sz w:val="22"/>
          <w:szCs w:val="22"/>
        </w:rPr>
      </w:pPr>
      <w:r w:rsidRPr="006F1C7B">
        <w:rPr>
          <w:rFonts w:ascii="Calibri" w:hAnsi="Calibri" w:cs="Calibri"/>
          <w:b/>
          <w:sz w:val="22"/>
          <w:szCs w:val="22"/>
        </w:rPr>
        <w:t xml:space="preserve">Missions annexes : </w:t>
      </w:r>
    </w:p>
    <w:p w14:paraId="1C2EB54D" w14:textId="77777777" w:rsidR="00D03F6C" w:rsidRPr="006F1C7B" w:rsidRDefault="00D03F6C" w:rsidP="00D03F6C">
      <w:pPr>
        <w:jc w:val="both"/>
        <w:rPr>
          <w:rFonts w:ascii="Calibri" w:hAnsi="Calibri" w:cs="Calibri"/>
          <w:b/>
          <w:sz w:val="22"/>
          <w:szCs w:val="22"/>
        </w:rPr>
      </w:pPr>
    </w:p>
    <w:p w14:paraId="46EE0FE8" w14:textId="60084ED5" w:rsidR="00D03F6C" w:rsidRPr="006F1C7B" w:rsidRDefault="00D03F6C" w:rsidP="00D03F6C">
      <w:pPr>
        <w:numPr>
          <w:ilvl w:val="0"/>
          <w:numId w:val="25"/>
        </w:numPr>
        <w:jc w:val="both"/>
        <w:rPr>
          <w:rFonts w:ascii="Calibri" w:hAnsi="Calibri" w:cs="Calibri"/>
          <w:sz w:val="22"/>
          <w:szCs w:val="22"/>
        </w:rPr>
      </w:pPr>
      <w:r w:rsidRPr="006F1C7B">
        <w:rPr>
          <w:rFonts w:ascii="Calibri" w:hAnsi="Calibri" w:cs="Calibri"/>
          <w:sz w:val="22"/>
          <w:szCs w:val="22"/>
        </w:rPr>
        <w:t>Soutien ponctuel aux autres pôles et aux postes transversaux</w:t>
      </w:r>
    </w:p>
    <w:p w14:paraId="306F9CB1" w14:textId="77777777" w:rsidR="00D03F6C" w:rsidRPr="006F1C7B" w:rsidRDefault="00D03F6C" w:rsidP="00D03F6C">
      <w:pPr>
        <w:numPr>
          <w:ilvl w:val="0"/>
          <w:numId w:val="25"/>
        </w:numPr>
        <w:jc w:val="both"/>
        <w:rPr>
          <w:rFonts w:ascii="Calibri" w:hAnsi="Calibri" w:cs="Calibri"/>
          <w:sz w:val="22"/>
          <w:szCs w:val="22"/>
        </w:rPr>
      </w:pPr>
      <w:r w:rsidRPr="006F1C7B">
        <w:rPr>
          <w:rFonts w:ascii="Calibri" w:hAnsi="Calibri" w:cs="Calibri"/>
          <w:sz w:val="22"/>
          <w:szCs w:val="22"/>
        </w:rPr>
        <w:t>Participation à la coordination des bénévoles </w:t>
      </w:r>
    </w:p>
    <w:p w14:paraId="44DB0B17" w14:textId="77777777" w:rsidR="00D03F6C" w:rsidRPr="006F1C7B" w:rsidRDefault="00D03F6C" w:rsidP="00D03F6C">
      <w:pPr>
        <w:numPr>
          <w:ilvl w:val="0"/>
          <w:numId w:val="25"/>
        </w:numPr>
        <w:jc w:val="both"/>
        <w:rPr>
          <w:rFonts w:ascii="Calibri" w:hAnsi="Calibri" w:cs="Calibri"/>
          <w:sz w:val="22"/>
          <w:szCs w:val="22"/>
        </w:rPr>
      </w:pPr>
      <w:r w:rsidRPr="006F1C7B">
        <w:rPr>
          <w:rFonts w:ascii="Calibri" w:hAnsi="Calibri" w:cs="Calibri"/>
          <w:sz w:val="22"/>
          <w:szCs w:val="22"/>
        </w:rPr>
        <w:t>Participation à la communication générale : articles, page Facebook, … </w:t>
      </w:r>
    </w:p>
    <w:p w14:paraId="22455490" w14:textId="77777777" w:rsidR="00D03F6C" w:rsidRDefault="00D03F6C" w:rsidP="00D03F6C">
      <w:pPr>
        <w:numPr>
          <w:ilvl w:val="0"/>
          <w:numId w:val="25"/>
        </w:numPr>
        <w:jc w:val="both"/>
        <w:rPr>
          <w:rFonts w:ascii="Calibri" w:hAnsi="Calibri" w:cs="Calibri"/>
          <w:sz w:val="22"/>
          <w:szCs w:val="22"/>
        </w:rPr>
      </w:pPr>
      <w:r w:rsidRPr="006F1C7B">
        <w:rPr>
          <w:rFonts w:ascii="Calibri" w:hAnsi="Calibri" w:cs="Calibri"/>
          <w:sz w:val="22"/>
          <w:szCs w:val="22"/>
        </w:rPr>
        <w:t>Participation à la vie de l’association</w:t>
      </w:r>
    </w:p>
    <w:p w14:paraId="5B6F90F8" w14:textId="265ECFC7" w:rsidR="003B3F8C" w:rsidRPr="006F1C7B" w:rsidRDefault="003B3F8C" w:rsidP="00D03F6C">
      <w:pPr>
        <w:numPr>
          <w:ilvl w:val="0"/>
          <w:numId w:val="25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Réponses ponctuelles au téléphone fixe de l’association</w:t>
      </w:r>
    </w:p>
    <w:p w14:paraId="665FE242" w14:textId="77777777" w:rsidR="008603A4" w:rsidRPr="006F1C7B" w:rsidRDefault="008603A4" w:rsidP="008603A4">
      <w:pPr>
        <w:ind w:left="720"/>
        <w:jc w:val="both"/>
        <w:rPr>
          <w:rFonts w:ascii="Calibri" w:hAnsi="Calibri" w:cs="Calibri"/>
          <w:sz w:val="22"/>
          <w:szCs w:val="22"/>
        </w:rPr>
      </w:pPr>
    </w:p>
    <w:p w14:paraId="58C9DEAB" w14:textId="77777777" w:rsidR="00D03F6C" w:rsidRPr="006F1C7B" w:rsidRDefault="00D03F6C" w:rsidP="00D03F6C">
      <w:pPr>
        <w:pStyle w:val="NormalWeb"/>
        <w:rPr>
          <w:rFonts w:ascii="Calibri" w:hAnsi="Calibri" w:cs="Calibri"/>
          <w:b/>
          <w:bCs/>
          <w:sz w:val="22"/>
          <w:szCs w:val="22"/>
        </w:rPr>
      </w:pPr>
      <w:r w:rsidRPr="006F1C7B">
        <w:rPr>
          <w:rFonts w:ascii="Calibri" w:hAnsi="Calibri" w:cs="Calibri"/>
          <w:b/>
          <w:bCs/>
          <w:sz w:val="22"/>
          <w:szCs w:val="22"/>
        </w:rPr>
        <w:t>Avantages et moyens disponibles pour le salarié :</w:t>
      </w:r>
    </w:p>
    <w:p w14:paraId="53703577" w14:textId="77777777" w:rsidR="00D03F6C" w:rsidRPr="006F1C7B" w:rsidRDefault="00D03F6C" w:rsidP="00D03F6C">
      <w:pPr>
        <w:pStyle w:val="NormalWeb"/>
        <w:numPr>
          <w:ilvl w:val="0"/>
          <w:numId w:val="24"/>
        </w:numPr>
        <w:spacing w:before="100" w:beforeAutospacing="1" w:after="100" w:afterAutospacing="1"/>
        <w:rPr>
          <w:rFonts w:ascii="Calibri" w:hAnsi="Calibri" w:cs="Calibri"/>
          <w:sz w:val="22"/>
          <w:szCs w:val="22"/>
        </w:rPr>
      </w:pPr>
      <w:r w:rsidRPr="006F1C7B">
        <w:rPr>
          <w:rFonts w:ascii="Calibri" w:hAnsi="Calibri" w:cs="Calibri"/>
          <w:sz w:val="22"/>
          <w:szCs w:val="22"/>
        </w:rPr>
        <w:t>Ordinateur</w:t>
      </w:r>
    </w:p>
    <w:p w14:paraId="12BFECED" w14:textId="77777777" w:rsidR="00D03F6C" w:rsidRPr="006F1C7B" w:rsidRDefault="00D03F6C" w:rsidP="00D03F6C">
      <w:pPr>
        <w:pStyle w:val="NormalWeb"/>
        <w:numPr>
          <w:ilvl w:val="0"/>
          <w:numId w:val="24"/>
        </w:numPr>
        <w:spacing w:before="100" w:beforeAutospacing="1" w:after="100" w:afterAutospacing="1"/>
        <w:rPr>
          <w:rFonts w:ascii="Calibri" w:hAnsi="Calibri" w:cs="Calibri"/>
          <w:sz w:val="22"/>
          <w:szCs w:val="22"/>
        </w:rPr>
      </w:pPr>
      <w:r w:rsidRPr="006F1C7B">
        <w:rPr>
          <w:rFonts w:ascii="Calibri" w:hAnsi="Calibri" w:cs="Calibri"/>
          <w:sz w:val="22"/>
          <w:szCs w:val="22"/>
        </w:rPr>
        <w:t>Mise à disposition d’un véhicule de service</w:t>
      </w:r>
    </w:p>
    <w:p w14:paraId="67F0F9A4" w14:textId="77777777" w:rsidR="00D03F6C" w:rsidRPr="006F1C7B" w:rsidRDefault="00D03F6C" w:rsidP="00D03F6C">
      <w:pPr>
        <w:pStyle w:val="NormalWeb"/>
        <w:numPr>
          <w:ilvl w:val="0"/>
          <w:numId w:val="24"/>
        </w:numPr>
        <w:spacing w:before="100" w:beforeAutospacing="1" w:after="100" w:afterAutospacing="1"/>
        <w:rPr>
          <w:rFonts w:ascii="Calibri" w:hAnsi="Calibri" w:cs="Calibri"/>
          <w:sz w:val="22"/>
          <w:szCs w:val="22"/>
        </w:rPr>
      </w:pPr>
      <w:r w:rsidRPr="006F1C7B">
        <w:rPr>
          <w:rFonts w:ascii="Calibri" w:hAnsi="Calibri" w:cs="Calibri"/>
          <w:sz w:val="22"/>
          <w:szCs w:val="22"/>
        </w:rPr>
        <w:t>Téléphone</w:t>
      </w:r>
    </w:p>
    <w:p w14:paraId="00E4BD19" w14:textId="2FF31FDB" w:rsidR="007678A9" w:rsidRPr="007C2CE6" w:rsidRDefault="00D03F6C" w:rsidP="007C2CE6">
      <w:pPr>
        <w:pStyle w:val="NormalWeb"/>
        <w:numPr>
          <w:ilvl w:val="0"/>
          <w:numId w:val="24"/>
        </w:numPr>
        <w:spacing w:before="100" w:beforeAutospacing="1" w:after="100" w:afterAutospacing="1"/>
        <w:rPr>
          <w:rFonts w:ascii="Calibri" w:hAnsi="Calibri" w:cs="Calibri"/>
          <w:sz w:val="22"/>
          <w:szCs w:val="22"/>
        </w:rPr>
      </w:pPr>
      <w:r w:rsidRPr="006F1C7B">
        <w:rPr>
          <w:rFonts w:ascii="Calibri" w:hAnsi="Calibri" w:cs="Calibri"/>
          <w:sz w:val="22"/>
          <w:szCs w:val="22"/>
        </w:rPr>
        <w:t>Carte SIM</w:t>
      </w:r>
    </w:p>
    <w:p w14:paraId="62370693" w14:textId="77777777" w:rsidR="007678A9" w:rsidRPr="007C2CE6" w:rsidRDefault="007678A9" w:rsidP="007678A9">
      <w:pPr>
        <w:ind w:right="-567"/>
        <w:jc w:val="both"/>
        <w:rPr>
          <w:rFonts w:ascii="Calibri" w:hAnsi="Calibri" w:cs="Calibri"/>
          <w:sz w:val="22"/>
          <w:szCs w:val="22"/>
        </w:rPr>
      </w:pPr>
      <w:r w:rsidRPr="007C2CE6">
        <w:rPr>
          <w:rFonts w:ascii="Calibri" w:hAnsi="Calibri" w:cs="Calibri"/>
          <w:b/>
          <w:bCs/>
          <w:sz w:val="22"/>
          <w:szCs w:val="22"/>
        </w:rPr>
        <w:t xml:space="preserve">Compétences requises : </w:t>
      </w:r>
    </w:p>
    <w:p w14:paraId="740432D5" w14:textId="1D6E2FE2" w:rsidR="007678A9" w:rsidRPr="006F1C7B" w:rsidRDefault="007678A9" w:rsidP="007678A9">
      <w:pPr>
        <w:numPr>
          <w:ilvl w:val="0"/>
          <w:numId w:val="16"/>
        </w:numPr>
        <w:jc w:val="both"/>
        <w:rPr>
          <w:rFonts w:ascii="Calibri" w:hAnsi="Calibri" w:cs="Calibri"/>
          <w:sz w:val="22"/>
          <w:szCs w:val="22"/>
        </w:rPr>
      </w:pPr>
      <w:r w:rsidRPr="006F1C7B">
        <w:rPr>
          <w:rFonts w:ascii="Calibri" w:hAnsi="Calibri" w:cs="Calibri"/>
          <w:sz w:val="22"/>
          <w:szCs w:val="22"/>
        </w:rPr>
        <w:t xml:space="preserve">Formation </w:t>
      </w:r>
      <w:r w:rsidR="00ED03A3" w:rsidRPr="006F1C7B">
        <w:rPr>
          <w:rFonts w:ascii="Calibri" w:hAnsi="Calibri" w:cs="Calibri"/>
          <w:sz w:val="22"/>
          <w:szCs w:val="22"/>
        </w:rPr>
        <w:t>en animation dans le domaine de l’environnement</w:t>
      </w:r>
      <w:r w:rsidR="006F1C7B" w:rsidRPr="006F1C7B">
        <w:rPr>
          <w:rFonts w:ascii="Calibri" w:hAnsi="Calibri" w:cs="Calibri"/>
          <w:sz w:val="22"/>
          <w:szCs w:val="22"/>
        </w:rPr>
        <w:t> ;</w:t>
      </w:r>
    </w:p>
    <w:p w14:paraId="06C648F6" w14:textId="6D609775" w:rsidR="006F1C7B" w:rsidRPr="006F1C7B" w:rsidRDefault="006F1C7B" w:rsidP="002E7D6E">
      <w:pPr>
        <w:numPr>
          <w:ilvl w:val="0"/>
          <w:numId w:val="16"/>
        </w:numPr>
        <w:jc w:val="both"/>
        <w:rPr>
          <w:rFonts w:ascii="Calibri" w:hAnsi="Calibri" w:cs="Calibri"/>
          <w:sz w:val="22"/>
          <w:szCs w:val="22"/>
        </w:rPr>
      </w:pPr>
      <w:r w:rsidRPr="006F1C7B">
        <w:rPr>
          <w:rFonts w:ascii="Calibri" w:hAnsi="Calibri" w:cs="Calibri"/>
          <w:sz w:val="22"/>
          <w:szCs w:val="22"/>
        </w:rPr>
        <w:t>Expérience en encadrement d’équipe ;</w:t>
      </w:r>
    </w:p>
    <w:p w14:paraId="422E1264" w14:textId="77777777" w:rsidR="00E67EE5" w:rsidRPr="006F1C7B" w:rsidRDefault="00E67EE5" w:rsidP="00E67EE5">
      <w:pPr>
        <w:numPr>
          <w:ilvl w:val="0"/>
          <w:numId w:val="16"/>
        </w:numPr>
        <w:jc w:val="both"/>
        <w:rPr>
          <w:rFonts w:ascii="Calibri" w:hAnsi="Calibri" w:cs="Calibri"/>
          <w:sz w:val="22"/>
          <w:szCs w:val="22"/>
        </w:rPr>
      </w:pPr>
      <w:r w:rsidRPr="006F1C7B">
        <w:rPr>
          <w:rFonts w:ascii="Calibri" w:hAnsi="Calibri" w:cs="Calibri"/>
          <w:sz w:val="22"/>
          <w:szCs w:val="22"/>
        </w:rPr>
        <w:t>Expérience dans le milieu associatif</w:t>
      </w:r>
      <w:r>
        <w:rPr>
          <w:rFonts w:ascii="Calibri" w:hAnsi="Calibri" w:cs="Calibri"/>
          <w:sz w:val="22"/>
          <w:szCs w:val="22"/>
        </w:rPr>
        <w:t xml:space="preserve"> </w:t>
      </w:r>
      <w:r w:rsidRPr="006F1C7B">
        <w:rPr>
          <w:rFonts w:ascii="Calibri" w:hAnsi="Calibri" w:cs="Calibri"/>
          <w:sz w:val="22"/>
          <w:szCs w:val="22"/>
        </w:rPr>
        <w:t>vivement appréciée ;</w:t>
      </w:r>
    </w:p>
    <w:p w14:paraId="1FE590FC" w14:textId="6209387B" w:rsidR="002E7D6E" w:rsidRPr="006F1C7B" w:rsidRDefault="002E7D6E" w:rsidP="002E7D6E">
      <w:pPr>
        <w:numPr>
          <w:ilvl w:val="0"/>
          <w:numId w:val="16"/>
        </w:numPr>
        <w:jc w:val="both"/>
        <w:rPr>
          <w:rFonts w:ascii="Calibri" w:hAnsi="Calibri" w:cs="Calibri"/>
          <w:sz w:val="22"/>
          <w:szCs w:val="22"/>
        </w:rPr>
      </w:pPr>
      <w:r w:rsidRPr="006F1C7B">
        <w:rPr>
          <w:rFonts w:ascii="Calibri" w:hAnsi="Calibri" w:cs="Calibri"/>
          <w:sz w:val="22"/>
          <w:szCs w:val="22"/>
        </w:rPr>
        <w:t>Expérience en milieu tropical appréciée ;</w:t>
      </w:r>
    </w:p>
    <w:p w14:paraId="721F1164" w14:textId="77777777" w:rsidR="002E7D6E" w:rsidRPr="006F1C7B" w:rsidRDefault="002E7D6E" w:rsidP="002E7D6E">
      <w:pPr>
        <w:ind w:left="720"/>
        <w:jc w:val="both"/>
        <w:rPr>
          <w:rFonts w:ascii="Calibri" w:hAnsi="Calibri" w:cs="Calibri"/>
          <w:sz w:val="22"/>
          <w:szCs w:val="22"/>
        </w:rPr>
      </w:pPr>
    </w:p>
    <w:p w14:paraId="742B3716" w14:textId="3480F30F" w:rsidR="006F1C7B" w:rsidRPr="006F1C7B" w:rsidRDefault="006F1C7B" w:rsidP="006F1C7B">
      <w:pPr>
        <w:numPr>
          <w:ilvl w:val="0"/>
          <w:numId w:val="16"/>
        </w:numPr>
        <w:jc w:val="both"/>
        <w:rPr>
          <w:rFonts w:ascii="Calibri" w:hAnsi="Calibri" w:cs="Calibri"/>
          <w:sz w:val="22"/>
          <w:szCs w:val="22"/>
        </w:rPr>
      </w:pPr>
      <w:r w:rsidRPr="006F1C7B">
        <w:rPr>
          <w:rFonts w:ascii="Calibri" w:hAnsi="Calibri" w:cs="Calibri"/>
          <w:sz w:val="22"/>
          <w:szCs w:val="22"/>
        </w:rPr>
        <w:t>Pratique du shimaoré et/ou du shibushi et de l’anglais</w:t>
      </w:r>
      <w:r w:rsidR="007C2CE6">
        <w:rPr>
          <w:rFonts w:ascii="Calibri" w:hAnsi="Calibri" w:cs="Calibri"/>
          <w:sz w:val="22"/>
          <w:szCs w:val="22"/>
        </w:rPr>
        <w:t xml:space="preserve"> très fortement apprécié ;</w:t>
      </w:r>
    </w:p>
    <w:p w14:paraId="2CEB15D3" w14:textId="1BBE49C4" w:rsidR="007678A9" w:rsidRPr="006F1C7B" w:rsidRDefault="007678A9" w:rsidP="007678A9">
      <w:pPr>
        <w:numPr>
          <w:ilvl w:val="0"/>
          <w:numId w:val="16"/>
        </w:numPr>
        <w:jc w:val="both"/>
        <w:rPr>
          <w:rFonts w:ascii="Calibri" w:hAnsi="Calibri" w:cs="Calibri"/>
          <w:sz w:val="22"/>
          <w:szCs w:val="22"/>
        </w:rPr>
      </w:pPr>
      <w:r w:rsidRPr="006F1C7B">
        <w:rPr>
          <w:rFonts w:ascii="Calibri" w:hAnsi="Calibri" w:cs="Calibri"/>
          <w:sz w:val="22"/>
          <w:szCs w:val="22"/>
        </w:rPr>
        <w:t>Compétences en gestion de projets ;</w:t>
      </w:r>
    </w:p>
    <w:p w14:paraId="766ECD50" w14:textId="61190DB6" w:rsidR="00E67EE5" w:rsidRPr="006F1C7B" w:rsidRDefault="00E67EE5" w:rsidP="00E67EE5">
      <w:pPr>
        <w:pStyle w:val="Paragraphedeliste"/>
        <w:numPr>
          <w:ilvl w:val="0"/>
          <w:numId w:val="16"/>
        </w:numPr>
        <w:jc w:val="both"/>
        <w:rPr>
          <w:rFonts w:cs="Calibri"/>
        </w:rPr>
      </w:pPr>
      <w:r w:rsidRPr="006F1C7B">
        <w:rPr>
          <w:rFonts w:cs="Calibri"/>
        </w:rPr>
        <w:t>Connaissance d</w:t>
      </w:r>
      <w:r>
        <w:rPr>
          <w:rFonts w:cs="Calibri"/>
        </w:rPr>
        <w:t xml:space="preserve">es outils pédagogiques ; </w:t>
      </w:r>
    </w:p>
    <w:p w14:paraId="51B11A17" w14:textId="77777777" w:rsidR="007678A9" w:rsidRPr="006F1C7B" w:rsidRDefault="007678A9" w:rsidP="007678A9">
      <w:pPr>
        <w:numPr>
          <w:ilvl w:val="0"/>
          <w:numId w:val="16"/>
        </w:numPr>
        <w:jc w:val="both"/>
        <w:rPr>
          <w:rFonts w:ascii="Calibri" w:hAnsi="Calibri" w:cs="Calibri"/>
          <w:sz w:val="22"/>
          <w:szCs w:val="22"/>
        </w:rPr>
      </w:pPr>
      <w:r w:rsidRPr="006F1C7B">
        <w:rPr>
          <w:rFonts w:ascii="Calibri" w:hAnsi="Calibri" w:cs="Calibri"/>
          <w:sz w:val="22"/>
          <w:szCs w:val="22"/>
        </w:rPr>
        <w:t>Connaissances des acteurs de l’environnement ;</w:t>
      </w:r>
    </w:p>
    <w:p w14:paraId="21DF2DE8" w14:textId="77777777" w:rsidR="007678A9" w:rsidRPr="006F1C7B" w:rsidRDefault="007678A9" w:rsidP="007678A9">
      <w:pPr>
        <w:numPr>
          <w:ilvl w:val="0"/>
          <w:numId w:val="16"/>
        </w:numPr>
        <w:jc w:val="both"/>
        <w:rPr>
          <w:rFonts w:ascii="Calibri" w:hAnsi="Calibri" w:cs="Calibri"/>
          <w:sz w:val="22"/>
          <w:szCs w:val="22"/>
        </w:rPr>
      </w:pPr>
      <w:r w:rsidRPr="006F1C7B">
        <w:rPr>
          <w:rFonts w:ascii="Calibri" w:hAnsi="Calibri" w:cs="Calibri"/>
          <w:sz w:val="22"/>
          <w:szCs w:val="22"/>
        </w:rPr>
        <w:t>Permis B indispensable</w:t>
      </w:r>
    </w:p>
    <w:p w14:paraId="09F0E6CA" w14:textId="77777777" w:rsidR="007678A9" w:rsidRPr="006F1C7B" w:rsidRDefault="007678A9" w:rsidP="007678A9">
      <w:pPr>
        <w:jc w:val="both"/>
        <w:rPr>
          <w:rFonts w:ascii="Calibri" w:hAnsi="Calibri" w:cs="Calibri"/>
          <w:sz w:val="22"/>
          <w:szCs w:val="22"/>
        </w:rPr>
      </w:pPr>
    </w:p>
    <w:p w14:paraId="1DA34B0D" w14:textId="77777777" w:rsidR="007678A9" w:rsidRPr="007C2CE6" w:rsidRDefault="007678A9" w:rsidP="007678A9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7C2CE6">
        <w:rPr>
          <w:rFonts w:ascii="Calibri" w:hAnsi="Calibri" w:cs="Calibri"/>
          <w:b/>
          <w:bCs/>
          <w:sz w:val="22"/>
          <w:szCs w:val="22"/>
        </w:rPr>
        <w:t xml:space="preserve">Savoir être : </w:t>
      </w:r>
    </w:p>
    <w:p w14:paraId="1C82FB14" w14:textId="77777777" w:rsidR="007678A9" w:rsidRPr="006F1C7B" w:rsidRDefault="007678A9" w:rsidP="007678A9">
      <w:pPr>
        <w:numPr>
          <w:ilvl w:val="0"/>
          <w:numId w:val="16"/>
        </w:numPr>
        <w:jc w:val="both"/>
        <w:rPr>
          <w:rFonts w:ascii="Calibri" w:hAnsi="Calibri" w:cs="Calibri"/>
          <w:sz w:val="22"/>
          <w:szCs w:val="22"/>
        </w:rPr>
      </w:pPr>
      <w:r w:rsidRPr="006F1C7B">
        <w:rPr>
          <w:rFonts w:ascii="Calibri" w:hAnsi="Calibri" w:cs="Calibri"/>
          <w:sz w:val="22"/>
          <w:szCs w:val="22"/>
        </w:rPr>
        <w:t>Rigueur</w:t>
      </w:r>
    </w:p>
    <w:p w14:paraId="67E7016F" w14:textId="77777777" w:rsidR="007678A9" w:rsidRPr="006F1C7B" w:rsidRDefault="007678A9" w:rsidP="007678A9">
      <w:pPr>
        <w:numPr>
          <w:ilvl w:val="0"/>
          <w:numId w:val="16"/>
        </w:numPr>
        <w:jc w:val="both"/>
        <w:rPr>
          <w:rFonts w:ascii="Calibri" w:hAnsi="Calibri" w:cs="Calibri"/>
          <w:sz w:val="22"/>
          <w:szCs w:val="22"/>
        </w:rPr>
      </w:pPr>
      <w:r w:rsidRPr="006F1C7B">
        <w:rPr>
          <w:rFonts w:ascii="Calibri" w:hAnsi="Calibri" w:cs="Calibri"/>
          <w:sz w:val="22"/>
          <w:szCs w:val="22"/>
        </w:rPr>
        <w:t>Autonomie</w:t>
      </w:r>
    </w:p>
    <w:p w14:paraId="242EF0FE" w14:textId="77777777" w:rsidR="007678A9" w:rsidRPr="006F1C7B" w:rsidRDefault="007678A9" w:rsidP="007678A9">
      <w:pPr>
        <w:numPr>
          <w:ilvl w:val="0"/>
          <w:numId w:val="16"/>
        </w:numPr>
        <w:jc w:val="both"/>
        <w:rPr>
          <w:rFonts w:ascii="Calibri" w:hAnsi="Calibri" w:cs="Calibri"/>
          <w:sz w:val="22"/>
          <w:szCs w:val="22"/>
        </w:rPr>
      </w:pPr>
      <w:r w:rsidRPr="006F1C7B">
        <w:rPr>
          <w:rFonts w:ascii="Calibri" w:hAnsi="Calibri" w:cs="Calibri"/>
          <w:sz w:val="22"/>
          <w:szCs w:val="22"/>
        </w:rPr>
        <w:t>Adaptabilité</w:t>
      </w:r>
    </w:p>
    <w:p w14:paraId="37E008CE" w14:textId="77777777" w:rsidR="00981B71" w:rsidRPr="006F1C7B" w:rsidRDefault="00981B71" w:rsidP="00981B71">
      <w:pPr>
        <w:numPr>
          <w:ilvl w:val="0"/>
          <w:numId w:val="16"/>
        </w:numPr>
        <w:jc w:val="both"/>
        <w:rPr>
          <w:rFonts w:ascii="Calibri" w:hAnsi="Calibri" w:cs="Calibri"/>
          <w:sz w:val="22"/>
          <w:szCs w:val="22"/>
        </w:rPr>
      </w:pPr>
      <w:r w:rsidRPr="006F1C7B">
        <w:rPr>
          <w:rFonts w:ascii="Calibri" w:hAnsi="Calibri" w:cs="Calibri"/>
          <w:sz w:val="22"/>
          <w:szCs w:val="22"/>
        </w:rPr>
        <w:t xml:space="preserve">Persévérance </w:t>
      </w:r>
    </w:p>
    <w:p w14:paraId="28BE9A15" w14:textId="152768A4" w:rsidR="007678A9" w:rsidRPr="006F1C7B" w:rsidRDefault="007678A9" w:rsidP="007678A9">
      <w:pPr>
        <w:numPr>
          <w:ilvl w:val="0"/>
          <w:numId w:val="16"/>
        </w:numPr>
        <w:jc w:val="both"/>
        <w:rPr>
          <w:rFonts w:ascii="Calibri" w:hAnsi="Calibri" w:cs="Calibri"/>
          <w:sz w:val="22"/>
          <w:szCs w:val="22"/>
        </w:rPr>
      </w:pPr>
      <w:r w:rsidRPr="006F1C7B">
        <w:rPr>
          <w:rFonts w:ascii="Calibri" w:hAnsi="Calibri" w:cs="Calibri"/>
          <w:sz w:val="22"/>
          <w:szCs w:val="22"/>
        </w:rPr>
        <w:t xml:space="preserve">Esprit d’équipe et </w:t>
      </w:r>
      <w:r w:rsidR="007C2CE6">
        <w:rPr>
          <w:rFonts w:ascii="Calibri" w:hAnsi="Calibri" w:cs="Calibri"/>
          <w:sz w:val="22"/>
          <w:szCs w:val="22"/>
        </w:rPr>
        <w:t xml:space="preserve">excellentes </w:t>
      </w:r>
      <w:r w:rsidRPr="006F1C7B">
        <w:rPr>
          <w:rFonts w:ascii="Calibri" w:hAnsi="Calibri" w:cs="Calibri"/>
          <w:sz w:val="22"/>
          <w:szCs w:val="22"/>
        </w:rPr>
        <w:t>capacités relationnelles</w:t>
      </w:r>
    </w:p>
    <w:p w14:paraId="3329E9E7" w14:textId="77777777" w:rsidR="007678A9" w:rsidRPr="006F1C7B" w:rsidRDefault="007678A9" w:rsidP="007678A9">
      <w:pPr>
        <w:numPr>
          <w:ilvl w:val="0"/>
          <w:numId w:val="16"/>
        </w:numPr>
        <w:jc w:val="both"/>
        <w:rPr>
          <w:rFonts w:ascii="Calibri" w:hAnsi="Calibri" w:cs="Calibri"/>
          <w:sz w:val="22"/>
          <w:szCs w:val="22"/>
        </w:rPr>
      </w:pPr>
      <w:r w:rsidRPr="006F1C7B">
        <w:rPr>
          <w:rFonts w:ascii="Calibri" w:hAnsi="Calibri" w:cs="Calibri"/>
          <w:sz w:val="22"/>
          <w:szCs w:val="22"/>
        </w:rPr>
        <w:t xml:space="preserve">Être à l’aise à l’oral </w:t>
      </w:r>
    </w:p>
    <w:p w14:paraId="69FF0753" w14:textId="77777777" w:rsidR="007678A9" w:rsidRPr="006F1C7B" w:rsidRDefault="007678A9" w:rsidP="007678A9">
      <w:pPr>
        <w:jc w:val="both"/>
        <w:rPr>
          <w:rFonts w:ascii="Calibri" w:hAnsi="Calibri" w:cs="Calibri"/>
          <w:sz w:val="22"/>
          <w:szCs w:val="22"/>
        </w:rPr>
      </w:pPr>
    </w:p>
    <w:p w14:paraId="5344C179" w14:textId="77777777" w:rsidR="007678A9" w:rsidRDefault="007678A9" w:rsidP="007678A9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6F1C7B">
        <w:rPr>
          <w:rFonts w:ascii="Calibri" w:hAnsi="Calibri" w:cs="Calibri"/>
          <w:b/>
          <w:sz w:val="22"/>
          <w:szCs w:val="22"/>
          <w:u w:val="single"/>
        </w:rPr>
        <w:t>Contrat :</w:t>
      </w:r>
    </w:p>
    <w:p w14:paraId="62AE5991" w14:textId="77777777" w:rsidR="007C2CE6" w:rsidRPr="006F1C7B" w:rsidRDefault="007C2CE6" w:rsidP="007678A9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0FBF1B7F" w14:textId="3BFC09EF" w:rsidR="006F1C7B" w:rsidRDefault="007678A9" w:rsidP="007678A9">
      <w:pPr>
        <w:pStyle w:val="Default"/>
        <w:jc w:val="both"/>
        <w:rPr>
          <w:rFonts w:ascii="Calibri" w:hAnsi="Calibri" w:cs="Calibri"/>
          <w:b/>
          <w:bCs/>
          <w:sz w:val="22"/>
          <w:szCs w:val="22"/>
        </w:rPr>
      </w:pPr>
      <w:r w:rsidRPr="006F1C7B">
        <w:rPr>
          <w:rFonts w:ascii="Calibri" w:hAnsi="Calibri" w:cs="Calibri"/>
          <w:b/>
          <w:sz w:val="22"/>
          <w:szCs w:val="22"/>
        </w:rPr>
        <w:t>Statut : salarié·e du GEPOMAY, contrat à durée déterminée de 1</w:t>
      </w:r>
      <w:r w:rsidR="006F1C7B" w:rsidRPr="006F1C7B">
        <w:rPr>
          <w:rFonts w:ascii="Calibri" w:hAnsi="Calibri" w:cs="Calibri"/>
          <w:b/>
          <w:sz w:val="22"/>
          <w:szCs w:val="22"/>
        </w:rPr>
        <w:t>2</w:t>
      </w:r>
      <w:r w:rsidRPr="006F1C7B">
        <w:rPr>
          <w:rFonts w:ascii="Calibri" w:hAnsi="Calibri" w:cs="Calibri"/>
          <w:b/>
          <w:sz w:val="22"/>
          <w:szCs w:val="22"/>
        </w:rPr>
        <w:t xml:space="preserve"> mois</w:t>
      </w:r>
      <w:r w:rsidRPr="006F1C7B">
        <w:rPr>
          <w:rFonts w:ascii="Calibri" w:hAnsi="Calibri" w:cs="Calibri"/>
          <w:sz w:val="22"/>
          <w:szCs w:val="22"/>
        </w:rPr>
        <w:t xml:space="preserve"> </w:t>
      </w:r>
      <w:r w:rsidRPr="007C2CE6">
        <w:rPr>
          <w:rFonts w:ascii="Calibri" w:hAnsi="Calibri" w:cs="Calibri"/>
          <w:b/>
          <w:bCs/>
          <w:sz w:val="22"/>
          <w:szCs w:val="22"/>
        </w:rPr>
        <w:t>avec possibilité de passage en CDI</w:t>
      </w:r>
      <w:r w:rsidR="002E7D6E" w:rsidRPr="007C2CE6">
        <w:rPr>
          <w:rFonts w:ascii="Calibri" w:hAnsi="Calibri" w:cs="Calibri"/>
          <w:b/>
          <w:bCs/>
          <w:sz w:val="22"/>
          <w:szCs w:val="22"/>
        </w:rPr>
        <w:t xml:space="preserve">. </w:t>
      </w:r>
    </w:p>
    <w:p w14:paraId="4C5DB7F0" w14:textId="77777777" w:rsidR="007C2CE6" w:rsidRPr="007C2CE6" w:rsidRDefault="007C2CE6" w:rsidP="007678A9">
      <w:pPr>
        <w:pStyle w:val="Default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24617D3" w14:textId="6BBE692A" w:rsidR="006F1C7B" w:rsidRPr="006F1C7B" w:rsidRDefault="006F1C7B" w:rsidP="006F1C7B">
      <w:pPr>
        <w:pStyle w:val="Default"/>
        <w:jc w:val="both"/>
        <w:rPr>
          <w:rFonts w:ascii="Calibri" w:hAnsi="Calibri" w:cs="Calibri"/>
          <w:b/>
          <w:bCs/>
          <w:sz w:val="22"/>
          <w:szCs w:val="22"/>
        </w:rPr>
      </w:pPr>
      <w:r w:rsidRPr="006F1C7B">
        <w:rPr>
          <w:rFonts w:ascii="Calibri" w:hAnsi="Calibri" w:cs="Calibri"/>
          <w:b/>
          <w:bCs/>
          <w:sz w:val="22"/>
          <w:szCs w:val="22"/>
        </w:rPr>
        <w:t xml:space="preserve">Salaire mensuel : </w:t>
      </w:r>
      <w:r w:rsidRPr="006F1C7B">
        <w:rPr>
          <w:rFonts w:ascii="Calibri" w:hAnsi="Calibri" w:cs="Calibri"/>
          <w:sz w:val="22"/>
          <w:szCs w:val="22"/>
        </w:rPr>
        <w:t>Cadre, Groupe G coefficient 375 de la convention collective des métiers de l’Éducation, de la Culture, des Loisirs et de l’Animation agissant pour l’utilité sociale et environnementale au service des territoires – ÉCLAT</w:t>
      </w:r>
      <w:r w:rsidRPr="006F1C7B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318E9720" w14:textId="77777777" w:rsidR="002E7D6E" w:rsidRPr="006F1C7B" w:rsidRDefault="002E7D6E" w:rsidP="007678A9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4648851C" w14:textId="77777777" w:rsidR="007678A9" w:rsidRPr="006F1C7B" w:rsidRDefault="007678A9" w:rsidP="007678A9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6F1C7B">
        <w:rPr>
          <w:rFonts w:ascii="Calibri" w:hAnsi="Calibri" w:cs="Calibri"/>
          <w:sz w:val="22"/>
          <w:szCs w:val="22"/>
        </w:rPr>
        <w:t xml:space="preserve">La personne recrutée sera basée à Combani (Miréréni) dans les locaux du GEPOMAY.  </w:t>
      </w:r>
    </w:p>
    <w:p w14:paraId="67275EE2" w14:textId="77777777" w:rsidR="007678A9" w:rsidRPr="006F1C7B" w:rsidRDefault="007678A9" w:rsidP="007678A9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6C6FEA87" w14:textId="77777777" w:rsidR="007678A9" w:rsidRPr="006F1C7B" w:rsidRDefault="007678A9" w:rsidP="007678A9">
      <w:pPr>
        <w:jc w:val="both"/>
        <w:rPr>
          <w:rFonts w:ascii="Calibri" w:hAnsi="Calibri" w:cs="Calibri"/>
          <w:sz w:val="22"/>
          <w:szCs w:val="22"/>
        </w:rPr>
      </w:pPr>
      <w:r w:rsidRPr="006F1C7B">
        <w:rPr>
          <w:rFonts w:ascii="Calibri" w:hAnsi="Calibri" w:cs="Calibri"/>
          <w:sz w:val="22"/>
          <w:szCs w:val="22"/>
        </w:rPr>
        <w:t>Horaires flexibles : possibilités de travail nocturne, en horaires décalées et le week-end.</w:t>
      </w:r>
    </w:p>
    <w:p w14:paraId="1C852280" w14:textId="77777777" w:rsidR="007678A9" w:rsidRPr="006F1C7B" w:rsidRDefault="007678A9" w:rsidP="007678A9">
      <w:pPr>
        <w:pStyle w:val="Default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A8939E1" w14:textId="6108293B" w:rsidR="007678A9" w:rsidRPr="006F1C7B" w:rsidRDefault="007678A9" w:rsidP="007678A9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6F1C7B">
        <w:rPr>
          <w:rFonts w:ascii="Calibri" w:hAnsi="Calibri" w:cs="Calibri"/>
          <w:b/>
          <w:bCs/>
          <w:sz w:val="22"/>
          <w:szCs w:val="22"/>
        </w:rPr>
        <w:lastRenderedPageBreak/>
        <w:t xml:space="preserve">Prise de poste souhaitée : </w:t>
      </w:r>
      <w:r w:rsidR="000B20A0">
        <w:rPr>
          <w:rFonts w:ascii="Calibri" w:hAnsi="Calibri" w:cs="Calibri"/>
          <w:sz w:val="22"/>
          <w:szCs w:val="22"/>
        </w:rPr>
        <w:t>mai</w:t>
      </w:r>
      <w:r w:rsidR="007C2CE6">
        <w:rPr>
          <w:rFonts w:ascii="Calibri" w:hAnsi="Calibri" w:cs="Calibri"/>
          <w:sz w:val="22"/>
          <w:szCs w:val="22"/>
        </w:rPr>
        <w:t xml:space="preserve"> </w:t>
      </w:r>
      <w:r w:rsidR="006F1C7B" w:rsidRPr="006F1C7B">
        <w:rPr>
          <w:rFonts w:ascii="Calibri" w:hAnsi="Calibri" w:cs="Calibri"/>
          <w:sz w:val="22"/>
          <w:szCs w:val="22"/>
        </w:rPr>
        <w:t>2025</w:t>
      </w:r>
    </w:p>
    <w:p w14:paraId="7C6BF1CD" w14:textId="77777777" w:rsidR="007678A9" w:rsidRPr="006F1C7B" w:rsidRDefault="007678A9" w:rsidP="007678A9">
      <w:pPr>
        <w:pStyle w:val="Default"/>
        <w:jc w:val="both"/>
        <w:rPr>
          <w:rFonts w:ascii="Calibri" w:hAnsi="Calibri" w:cs="Calibri"/>
          <w:b/>
          <w:sz w:val="22"/>
          <w:szCs w:val="22"/>
        </w:rPr>
      </w:pPr>
    </w:p>
    <w:p w14:paraId="54284D77" w14:textId="106DDDEF" w:rsidR="007678A9" w:rsidRPr="006F1C7B" w:rsidRDefault="007678A9" w:rsidP="007678A9">
      <w:pPr>
        <w:pStyle w:val="Default"/>
        <w:jc w:val="both"/>
        <w:rPr>
          <w:rFonts w:ascii="Calibri" w:hAnsi="Calibri" w:cs="Calibri"/>
          <w:b/>
          <w:sz w:val="22"/>
          <w:szCs w:val="22"/>
        </w:rPr>
      </w:pPr>
      <w:r w:rsidRPr="006F1C7B">
        <w:rPr>
          <w:rFonts w:ascii="Calibri" w:hAnsi="Calibri" w:cs="Calibri"/>
          <w:b/>
          <w:sz w:val="22"/>
          <w:szCs w:val="22"/>
        </w:rPr>
        <w:t xml:space="preserve">Candidature (CV et lettre de motivation) à envoyer avant le </w:t>
      </w:r>
      <w:r w:rsidR="003F1E59">
        <w:rPr>
          <w:rFonts w:ascii="Calibri" w:hAnsi="Calibri" w:cs="Calibri"/>
          <w:b/>
          <w:sz w:val="22"/>
          <w:szCs w:val="22"/>
        </w:rPr>
        <w:t>20 avril 2025</w:t>
      </w:r>
      <w:r w:rsidRPr="006F1C7B">
        <w:rPr>
          <w:rFonts w:ascii="Calibri" w:hAnsi="Calibri" w:cs="Calibri"/>
          <w:b/>
          <w:sz w:val="22"/>
          <w:szCs w:val="22"/>
        </w:rPr>
        <w:t xml:space="preserve"> à l’</w:t>
      </w:r>
      <w:r w:rsidR="00796FC0" w:rsidRPr="006F1C7B">
        <w:rPr>
          <w:rFonts w:ascii="Calibri" w:hAnsi="Calibri" w:cs="Calibri"/>
          <w:b/>
          <w:sz w:val="22"/>
          <w:szCs w:val="22"/>
        </w:rPr>
        <w:t xml:space="preserve">attention de la </w:t>
      </w:r>
      <w:r w:rsidR="00274A5F" w:rsidRPr="006F1C7B">
        <w:rPr>
          <w:rFonts w:ascii="Calibri" w:hAnsi="Calibri" w:cs="Calibri"/>
          <w:b/>
          <w:sz w:val="22"/>
          <w:szCs w:val="22"/>
        </w:rPr>
        <w:t>p</w:t>
      </w:r>
      <w:r w:rsidR="00796FC0" w:rsidRPr="006F1C7B">
        <w:rPr>
          <w:rFonts w:ascii="Calibri" w:hAnsi="Calibri" w:cs="Calibri"/>
          <w:b/>
          <w:sz w:val="22"/>
          <w:szCs w:val="22"/>
        </w:rPr>
        <w:t xml:space="preserve">résidente et du directeur du GEPOMAY à l’adresse : </w:t>
      </w:r>
      <w:hyperlink r:id="rId9" w:history="1">
        <w:r w:rsidR="000B20A0" w:rsidRPr="00CE2EBF">
          <w:rPr>
            <w:rStyle w:val="Lienhypertexte"/>
            <w:rFonts w:ascii="Calibri" w:hAnsi="Calibri" w:cs="Calibri"/>
            <w:b/>
            <w:sz w:val="22"/>
            <w:szCs w:val="22"/>
          </w:rPr>
          <w:t>contact@gepomay.fr</w:t>
        </w:r>
      </w:hyperlink>
    </w:p>
    <w:p w14:paraId="2930C225" w14:textId="77777777" w:rsidR="00796FC0" w:rsidRPr="006F1C7B" w:rsidRDefault="00796FC0" w:rsidP="007678A9">
      <w:pPr>
        <w:pStyle w:val="Default"/>
        <w:jc w:val="both"/>
        <w:rPr>
          <w:rFonts w:ascii="Calibri" w:hAnsi="Calibri" w:cs="Calibri"/>
          <w:b/>
          <w:sz w:val="22"/>
          <w:szCs w:val="22"/>
        </w:rPr>
      </w:pPr>
    </w:p>
    <w:p w14:paraId="4E94DF34" w14:textId="5FED23BE" w:rsidR="00796FC0" w:rsidRPr="006F1C7B" w:rsidRDefault="00796FC0" w:rsidP="007678A9">
      <w:pPr>
        <w:pStyle w:val="Default"/>
        <w:jc w:val="both"/>
        <w:rPr>
          <w:rFonts w:ascii="Calibri" w:hAnsi="Calibri" w:cs="Calibri"/>
          <w:b/>
          <w:sz w:val="22"/>
          <w:szCs w:val="22"/>
        </w:rPr>
      </w:pPr>
      <w:r w:rsidRPr="006F1C7B">
        <w:rPr>
          <w:rFonts w:ascii="Calibri" w:hAnsi="Calibri" w:cs="Calibri"/>
          <w:b/>
          <w:sz w:val="22"/>
          <w:szCs w:val="22"/>
        </w:rPr>
        <w:t xml:space="preserve">Pour toute demande de renseignements : </w:t>
      </w:r>
      <w:hyperlink r:id="rId10" w:history="1">
        <w:r w:rsidR="000B20A0" w:rsidRPr="00C2746B">
          <w:rPr>
            <w:rStyle w:val="Lienhypertexte"/>
            <w:rFonts w:ascii="Calibri" w:hAnsi="Calibri" w:cs="Calibri"/>
            <w:b/>
            <w:sz w:val="22"/>
            <w:szCs w:val="22"/>
          </w:rPr>
          <w:t>emilien.dautrey</w:t>
        </w:r>
        <w:r w:rsidR="000B20A0" w:rsidRPr="00C2746B">
          <w:rPr>
            <w:rStyle w:val="Lienhypertexte"/>
            <w:rFonts w:ascii="Calibri" w:hAnsi="Calibri" w:cs="Calibri"/>
            <w:b/>
            <w:sz w:val="22"/>
            <w:szCs w:val="22"/>
          </w:rPr>
          <w:t>@gepomay.fr</w:t>
        </w:r>
      </w:hyperlink>
      <w:r w:rsidR="000B20A0">
        <w:rPr>
          <w:rFonts w:ascii="Calibri" w:hAnsi="Calibri" w:cs="Calibri"/>
          <w:b/>
          <w:sz w:val="22"/>
          <w:szCs w:val="22"/>
        </w:rPr>
        <w:t xml:space="preserve"> </w:t>
      </w:r>
    </w:p>
    <w:p w14:paraId="4043BEF5" w14:textId="77777777" w:rsidR="007678A9" w:rsidRPr="006F1C7B" w:rsidRDefault="007678A9" w:rsidP="007678A9">
      <w:pPr>
        <w:pStyle w:val="Default"/>
        <w:jc w:val="both"/>
        <w:rPr>
          <w:rFonts w:ascii="Calibri" w:hAnsi="Calibri" w:cs="Calibri"/>
          <w:b/>
          <w:sz w:val="22"/>
          <w:szCs w:val="22"/>
        </w:rPr>
      </w:pPr>
    </w:p>
    <w:p w14:paraId="02019A85" w14:textId="77777777" w:rsidR="007678A9" w:rsidRPr="006F1C7B" w:rsidRDefault="007678A9" w:rsidP="007678A9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129187CF" w14:textId="77777777" w:rsidR="007678A9" w:rsidRPr="006F1C7B" w:rsidRDefault="007678A9" w:rsidP="007678A9">
      <w:pPr>
        <w:rPr>
          <w:rFonts w:ascii="Calibri" w:hAnsi="Calibri" w:cs="Calibri"/>
          <w:sz w:val="22"/>
          <w:szCs w:val="22"/>
        </w:rPr>
      </w:pPr>
    </w:p>
    <w:p w14:paraId="7413B91C" w14:textId="77777777" w:rsidR="003C54EC" w:rsidRPr="006F1C7B" w:rsidRDefault="003C54EC" w:rsidP="00E07F23">
      <w:pPr>
        <w:jc w:val="both"/>
        <w:rPr>
          <w:rFonts w:ascii="Calibri" w:hAnsi="Calibri" w:cs="Calibri"/>
          <w:sz w:val="22"/>
          <w:szCs w:val="22"/>
        </w:rPr>
      </w:pPr>
    </w:p>
    <w:sectPr w:rsidR="003C54EC" w:rsidRPr="006F1C7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37" w:right="1134" w:bottom="776" w:left="1418" w:header="680" w:footer="720" w:gutter="0"/>
      <w:cols w:space="720"/>
      <w:docGrid w:linePitch="36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528BB7" w14:textId="77777777" w:rsidR="00B32883" w:rsidRDefault="00B32883">
      <w:r>
        <w:separator/>
      </w:r>
    </w:p>
  </w:endnote>
  <w:endnote w:type="continuationSeparator" w:id="0">
    <w:p w14:paraId="4E6CE25F" w14:textId="77777777" w:rsidR="00B32883" w:rsidRDefault="00B32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2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498E54" w14:textId="77777777" w:rsidR="00215167" w:rsidRDefault="0021516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FC8BDB" w14:textId="77777777" w:rsidR="00215167" w:rsidRDefault="0021516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34EBE" w14:textId="77777777" w:rsidR="00215167" w:rsidRDefault="0021516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420B0B" w14:textId="77777777" w:rsidR="00B32883" w:rsidRDefault="00B32883">
      <w:r>
        <w:separator/>
      </w:r>
    </w:p>
  </w:footnote>
  <w:footnote w:type="continuationSeparator" w:id="0">
    <w:p w14:paraId="25ED683C" w14:textId="77777777" w:rsidR="00B32883" w:rsidRDefault="00B328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8C9CE3" w14:textId="77777777" w:rsidR="00215167" w:rsidRDefault="0021516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FE121B" w14:textId="77777777" w:rsidR="00215167" w:rsidRDefault="00215167">
    <w:pPr>
      <w:ind w:right="834"/>
      <w:jc w:val="right"/>
      <w:rPr>
        <w:color w:val="000080"/>
        <w:sz w:val="17"/>
      </w:rPr>
    </w:pPr>
  </w:p>
  <w:p w14:paraId="18098D8C" w14:textId="77777777" w:rsidR="00215167" w:rsidRDefault="00215167">
    <w:pPr>
      <w:ind w:firstLine="70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7D2E5" w14:textId="77777777" w:rsidR="00215167" w:rsidRDefault="0021516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re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4880680"/>
    <w:multiLevelType w:val="hybridMultilevel"/>
    <w:tmpl w:val="297CCD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8296D"/>
    <w:multiLevelType w:val="hybridMultilevel"/>
    <w:tmpl w:val="B6DEDD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652555"/>
    <w:multiLevelType w:val="hybridMultilevel"/>
    <w:tmpl w:val="BD609F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460DF7"/>
    <w:multiLevelType w:val="hybridMultilevel"/>
    <w:tmpl w:val="4D1EDE6A"/>
    <w:lvl w:ilvl="0" w:tplc="4674607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D916CA"/>
    <w:multiLevelType w:val="hybridMultilevel"/>
    <w:tmpl w:val="06101254"/>
    <w:lvl w:ilvl="0" w:tplc="D6A289AC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99225C"/>
    <w:multiLevelType w:val="hybridMultilevel"/>
    <w:tmpl w:val="A3382A3A"/>
    <w:lvl w:ilvl="0" w:tplc="06E6288A">
      <w:start w:val="10"/>
      <w:numFmt w:val="bullet"/>
      <w:lvlText w:val="-"/>
      <w:lvlJc w:val="left"/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350F9D"/>
    <w:multiLevelType w:val="hybridMultilevel"/>
    <w:tmpl w:val="5210BF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855EEC"/>
    <w:multiLevelType w:val="hybridMultilevel"/>
    <w:tmpl w:val="B66A855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AF36CA7"/>
    <w:multiLevelType w:val="hybridMultilevel"/>
    <w:tmpl w:val="4AEE2438"/>
    <w:lvl w:ilvl="0" w:tplc="36BC58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896D27"/>
    <w:multiLevelType w:val="hybridMultilevel"/>
    <w:tmpl w:val="7F686192"/>
    <w:lvl w:ilvl="0" w:tplc="2CFABF7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070469"/>
    <w:multiLevelType w:val="hybridMultilevel"/>
    <w:tmpl w:val="AEF2F9D6"/>
    <w:lvl w:ilvl="0" w:tplc="2CFABF7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1A78B5"/>
    <w:multiLevelType w:val="hybridMultilevel"/>
    <w:tmpl w:val="9342D618"/>
    <w:lvl w:ilvl="0" w:tplc="877E92F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4B0573"/>
    <w:multiLevelType w:val="hybridMultilevel"/>
    <w:tmpl w:val="AD5E8218"/>
    <w:lvl w:ilvl="0" w:tplc="2CFABF7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A1E31EE"/>
    <w:multiLevelType w:val="hybridMultilevel"/>
    <w:tmpl w:val="6FBE3D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BE168A"/>
    <w:multiLevelType w:val="multilevel"/>
    <w:tmpl w:val="D9E83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E067943"/>
    <w:multiLevelType w:val="hybridMultilevel"/>
    <w:tmpl w:val="D5722C7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762E7E"/>
    <w:multiLevelType w:val="hybridMultilevel"/>
    <w:tmpl w:val="7FDEEE58"/>
    <w:lvl w:ilvl="0" w:tplc="C7CEB72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EB4746"/>
    <w:multiLevelType w:val="hybridMultilevel"/>
    <w:tmpl w:val="F1AE2F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DF608B"/>
    <w:multiLevelType w:val="hybridMultilevel"/>
    <w:tmpl w:val="0F9058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D14C60"/>
    <w:multiLevelType w:val="hybridMultilevel"/>
    <w:tmpl w:val="D04C8C68"/>
    <w:lvl w:ilvl="0" w:tplc="6456D34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C05E9B"/>
    <w:multiLevelType w:val="hybridMultilevel"/>
    <w:tmpl w:val="5900CFB6"/>
    <w:lvl w:ilvl="0" w:tplc="ECCCF44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8E7FB8"/>
    <w:multiLevelType w:val="hybridMultilevel"/>
    <w:tmpl w:val="299215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66743D"/>
    <w:multiLevelType w:val="multilevel"/>
    <w:tmpl w:val="24123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68561001">
    <w:abstractNumId w:val="0"/>
  </w:num>
  <w:num w:numId="2" w16cid:durableId="84764003">
    <w:abstractNumId w:val="1"/>
  </w:num>
  <w:num w:numId="3" w16cid:durableId="117160673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68705361">
    <w:abstractNumId w:val="5"/>
  </w:num>
  <w:num w:numId="5" w16cid:durableId="813916501">
    <w:abstractNumId w:val="14"/>
  </w:num>
  <w:num w:numId="6" w16cid:durableId="1106968774">
    <w:abstractNumId w:val="12"/>
  </w:num>
  <w:num w:numId="7" w16cid:durableId="1753892668">
    <w:abstractNumId w:val="11"/>
  </w:num>
  <w:num w:numId="8" w16cid:durableId="190724872">
    <w:abstractNumId w:val="24"/>
  </w:num>
  <w:num w:numId="9" w16cid:durableId="1492987521">
    <w:abstractNumId w:val="7"/>
  </w:num>
  <w:num w:numId="10" w16cid:durableId="1209760513">
    <w:abstractNumId w:val="3"/>
  </w:num>
  <w:num w:numId="11" w16cid:durableId="375399543">
    <w:abstractNumId w:val="9"/>
  </w:num>
  <w:num w:numId="12" w16cid:durableId="275647218">
    <w:abstractNumId w:val="19"/>
  </w:num>
  <w:num w:numId="13" w16cid:durableId="676268428">
    <w:abstractNumId w:val="4"/>
  </w:num>
  <w:num w:numId="14" w16cid:durableId="1719738638">
    <w:abstractNumId w:val="23"/>
  </w:num>
  <w:num w:numId="15" w16cid:durableId="1244412110">
    <w:abstractNumId w:val="8"/>
  </w:num>
  <w:num w:numId="16" w16cid:durableId="14355379">
    <w:abstractNumId w:val="17"/>
  </w:num>
  <w:num w:numId="17" w16cid:durableId="146820957">
    <w:abstractNumId w:val="13"/>
  </w:num>
  <w:num w:numId="18" w16cid:durableId="1704552501">
    <w:abstractNumId w:val="20"/>
  </w:num>
  <w:num w:numId="19" w16cid:durableId="2089037255">
    <w:abstractNumId w:val="2"/>
  </w:num>
  <w:num w:numId="20" w16cid:durableId="1432967036">
    <w:abstractNumId w:val="15"/>
  </w:num>
  <w:num w:numId="21" w16cid:durableId="104202622">
    <w:abstractNumId w:val="6"/>
  </w:num>
  <w:num w:numId="22" w16cid:durableId="2085447333">
    <w:abstractNumId w:val="16"/>
  </w:num>
  <w:num w:numId="23" w16cid:durableId="1644306584">
    <w:abstractNumId w:val="21"/>
  </w:num>
  <w:num w:numId="24" w16cid:durableId="1410351550">
    <w:abstractNumId w:val="18"/>
  </w:num>
  <w:num w:numId="25" w16cid:durableId="2073429236">
    <w:abstractNumId w:val="10"/>
  </w:num>
  <w:num w:numId="26" w16cid:durableId="18556134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A1F"/>
    <w:rsid w:val="00007BB0"/>
    <w:rsid w:val="00011F5A"/>
    <w:rsid w:val="000208FF"/>
    <w:rsid w:val="0003526F"/>
    <w:rsid w:val="000407E0"/>
    <w:rsid w:val="00052308"/>
    <w:rsid w:val="00054DD9"/>
    <w:rsid w:val="00055752"/>
    <w:rsid w:val="00072E5B"/>
    <w:rsid w:val="00074FF1"/>
    <w:rsid w:val="00084752"/>
    <w:rsid w:val="000953BA"/>
    <w:rsid w:val="000966F1"/>
    <w:rsid w:val="00097641"/>
    <w:rsid w:val="000A5470"/>
    <w:rsid w:val="000B20A0"/>
    <w:rsid w:val="000C235A"/>
    <w:rsid w:val="000C4AC1"/>
    <w:rsid w:val="000D3F6C"/>
    <w:rsid w:val="000E25A8"/>
    <w:rsid w:val="000E4F5E"/>
    <w:rsid w:val="000F27B1"/>
    <w:rsid w:val="000F437E"/>
    <w:rsid w:val="0010318B"/>
    <w:rsid w:val="00104356"/>
    <w:rsid w:val="00114EF2"/>
    <w:rsid w:val="00121D9B"/>
    <w:rsid w:val="00135ABB"/>
    <w:rsid w:val="00137AD4"/>
    <w:rsid w:val="00142DF5"/>
    <w:rsid w:val="001434DF"/>
    <w:rsid w:val="00145E5E"/>
    <w:rsid w:val="00152A57"/>
    <w:rsid w:val="00156E73"/>
    <w:rsid w:val="00161401"/>
    <w:rsid w:val="0016205A"/>
    <w:rsid w:val="00173176"/>
    <w:rsid w:val="00180897"/>
    <w:rsid w:val="001811DA"/>
    <w:rsid w:val="001818AD"/>
    <w:rsid w:val="001A2BA1"/>
    <w:rsid w:val="001B2EA0"/>
    <w:rsid w:val="001C5981"/>
    <w:rsid w:val="001D7ED4"/>
    <w:rsid w:val="001F5042"/>
    <w:rsid w:val="001F7701"/>
    <w:rsid w:val="0020503C"/>
    <w:rsid w:val="00211049"/>
    <w:rsid w:val="00211C58"/>
    <w:rsid w:val="00213C22"/>
    <w:rsid w:val="00215167"/>
    <w:rsid w:val="00216537"/>
    <w:rsid w:val="0021754E"/>
    <w:rsid w:val="002215EE"/>
    <w:rsid w:val="00222A60"/>
    <w:rsid w:val="0022436C"/>
    <w:rsid w:val="0022509C"/>
    <w:rsid w:val="002331AC"/>
    <w:rsid w:val="00251662"/>
    <w:rsid w:val="002573F9"/>
    <w:rsid w:val="002613BB"/>
    <w:rsid w:val="00263362"/>
    <w:rsid w:val="00266CFF"/>
    <w:rsid w:val="0027391E"/>
    <w:rsid w:val="00274A5F"/>
    <w:rsid w:val="00281BDF"/>
    <w:rsid w:val="0028783A"/>
    <w:rsid w:val="002B315B"/>
    <w:rsid w:val="002B5B9A"/>
    <w:rsid w:val="002D4727"/>
    <w:rsid w:val="002D5415"/>
    <w:rsid w:val="002E7D6E"/>
    <w:rsid w:val="002F220C"/>
    <w:rsid w:val="00305A04"/>
    <w:rsid w:val="0031500D"/>
    <w:rsid w:val="00320107"/>
    <w:rsid w:val="0032732F"/>
    <w:rsid w:val="0033235B"/>
    <w:rsid w:val="003601FC"/>
    <w:rsid w:val="00360B99"/>
    <w:rsid w:val="00370BF0"/>
    <w:rsid w:val="00373837"/>
    <w:rsid w:val="00381F99"/>
    <w:rsid w:val="00385A8C"/>
    <w:rsid w:val="003874DA"/>
    <w:rsid w:val="00390D2E"/>
    <w:rsid w:val="00394CB6"/>
    <w:rsid w:val="003A3DF9"/>
    <w:rsid w:val="003A740E"/>
    <w:rsid w:val="003B3F8C"/>
    <w:rsid w:val="003B654F"/>
    <w:rsid w:val="003B6780"/>
    <w:rsid w:val="003C54EC"/>
    <w:rsid w:val="003C657B"/>
    <w:rsid w:val="003C6C64"/>
    <w:rsid w:val="003C6F16"/>
    <w:rsid w:val="003C76D9"/>
    <w:rsid w:val="003D481A"/>
    <w:rsid w:val="003D5F5C"/>
    <w:rsid w:val="003D7915"/>
    <w:rsid w:val="003E1BC5"/>
    <w:rsid w:val="003F1E59"/>
    <w:rsid w:val="003F1FF5"/>
    <w:rsid w:val="003F474C"/>
    <w:rsid w:val="003F6AF1"/>
    <w:rsid w:val="004035FC"/>
    <w:rsid w:val="004138DD"/>
    <w:rsid w:val="00415260"/>
    <w:rsid w:val="00423E0D"/>
    <w:rsid w:val="00430C97"/>
    <w:rsid w:val="00436BD0"/>
    <w:rsid w:val="00436DCD"/>
    <w:rsid w:val="00454B87"/>
    <w:rsid w:val="00461ED8"/>
    <w:rsid w:val="0046554D"/>
    <w:rsid w:val="00476A95"/>
    <w:rsid w:val="00486F81"/>
    <w:rsid w:val="004A158B"/>
    <w:rsid w:val="004A1B0A"/>
    <w:rsid w:val="004A4144"/>
    <w:rsid w:val="004A7CDB"/>
    <w:rsid w:val="004B0FFB"/>
    <w:rsid w:val="004B273F"/>
    <w:rsid w:val="004D4A49"/>
    <w:rsid w:val="004E5B3F"/>
    <w:rsid w:val="004E76B0"/>
    <w:rsid w:val="004F7C85"/>
    <w:rsid w:val="005068C8"/>
    <w:rsid w:val="0051240D"/>
    <w:rsid w:val="00513055"/>
    <w:rsid w:val="0051325C"/>
    <w:rsid w:val="00516B3A"/>
    <w:rsid w:val="005174D1"/>
    <w:rsid w:val="00527136"/>
    <w:rsid w:val="00527397"/>
    <w:rsid w:val="005312F7"/>
    <w:rsid w:val="00535BA3"/>
    <w:rsid w:val="00563179"/>
    <w:rsid w:val="00571195"/>
    <w:rsid w:val="00584AE0"/>
    <w:rsid w:val="00594A64"/>
    <w:rsid w:val="005970E0"/>
    <w:rsid w:val="005A03F8"/>
    <w:rsid w:val="005A64D2"/>
    <w:rsid w:val="005B264F"/>
    <w:rsid w:val="005B3E39"/>
    <w:rsid w:val="005B6848"/>
    <w:rsid w:val="005B7184"/>
    <w:rsid w:val="005D0127"/>
    <w:rsid w:val="005D49B9"/>
    <w:rsid w:val="005D55CE"/>
    <w:rsid w:val="005D5C3D"/>
    <w:rsid w:val="005D7C91"/>
    <w:rsid w:val="005E2651"/>
    <w:rsid w:val="005E587A"/>
    <w:rsid w:val="005F1AE9"/>
    <w:rsid w:val="005F2AF1"/>
    <w:rsid w:val="005F57F6"/>
    <w:rsid w:val="005F65F8"/>
    <w:rsid w:val="006028E4"/>
    <w:rsid w:val="00616E9F"/>
    <w:rsid w:val="00625277"/>
    <w:rsid w:val="006276D4"/>
    <w:rsid w:val="00630E76"/>
    <w:rsid w:val="006329F5"/>
    <w:rsid w:val="00637249"/>
    <w:rsid w:val="00643DA4"/>
    <w:rsid w:val="00644DDD"/>
    <w:rsid w:val="00652CA0"/>
    <w:rsid w:val="006543A6"/>
    <w:rsid w:val="00657C95"/>
    <w:rsid w:val="00660F42"/>
    <w:rsid w:val="00661373"/>
    <w:rsid w:val="0067256F"/>
    <w:rsid w:val="006A0514"/>
    <w:rsid w:val="006A1AB5"/>
    <w:rsid w:val="006A419F"/>
    <w:rsid w:val="006B01D3"/>
    <w:rsid w:val="006B0D1E"/>
    <w:rsid w:val="006B5A2A"/>
    <w:rsid w:val="006D5656"/>
    <w:rsid w:val="006D70BA"/>
    <w:rsid w:val="006E207A"/>
    <w:rsid w:val="006E4957"/>
    <w:rsid w:val="006F1C7B"/>
    <w:rsid w:val="00701492"/>
    <w:rsid w:val="007035F1"/>
    <w:rsid w:val="00703914"/>
    <w:rsid w:val="00710B60"/>
    <w:rsid w:val="007146EA"/>
    <w:rsid w:val="00724C63"/>
    <w:rsid w:val="0073049F"/>
    <w:rsid w:val="007320A1"/>
    <w:rsid w:val="007366E2"/>
    <w:rsid w:val="00751FE9"/>
    <w:rsid w:val="007523E7"/>
    <w:rsid w:val="00755AA3"/>
    <w:rsid w:val="007643BD"/>
    <w:rsid w:val="007678A9"/>
    <w:rsid w:val="007714AC"/>
    <w:rsid w:val="00781115"/>
    <w:rsid w:val="00785252"/>
    <w:rsid w:val="00795C58"/>
    <w:rsid w:val="00796FC0"/>
    <w:rsid w:val="00796FF1"/>
    <w:rsid w:val="007A4CBD"/>
    <w:rsid w:val="007B1FAA"/>
    <w:rsid w:val="007B5C67"/>
    <w:rsid w:val="007C15CF"/>
    <w:rsid w:val="007C2092"/>
    <w:rsid w:val="007C2CE6"/>
    <w:rsid w:val="007D5EA5"/>
    <w:rsid w:val="007E3A9A"/>
    <w:rsid w:val="007E46F1"/>
    <w:rsid w:val="007F18A4"/>
    <w:rsid w:val="00801C7F"/>
    <w:rsid w:val="0080377B"/>
    <w:rsid w:val="0080445A"/>
    <w:rsid w:val="008102E8"/>
    <w:rsid w:val="00810E51"/>
    <w:rsid w:val="00815FCC"/>
    <w:rsid w:val="008230DC"/>
    <w:rsid w:val="00832C7D"/>
    <w:rsid w:val="0083306F"/>
    <w:rsid w:val="0084096C"/>
    <w:rsid w:val="00841F06"/>
    <w:rsid w:val="0084509D"/>
    <w:rsid w:val="0085092D"/>
    <w:rsid w:val="00851D3C"/>
    <w:rsid w:val="008541A2"/>
    <w:rsid w:val="008603A4"/>
    <w:rsid w:val="00865889"/>
    <w:rsid w:val="00867EDA"/>
    <w:rsid w:val="00872CF7"/>
    <w:rsid w:val="00894957"/>
    <w:rsid w:val="00894DF9"/>
    <w:rsid w:val="008A55AE"/>
    <w:rsid w:val="008B0415"/>
    <w:rsid w:val="008C0018"/>
    <w:rsid w:val="008C1F20"/>
    <w:rsid w:val="008C50BC"/>
    <w:rsid w:val="008D59CF"/>
    <w:rsid w:val="008E52D6"/>
    <w:rsid w:val="008E59F5"/>
    <w:rsid w:val="008F59F4"/>
    <w:rsid w:val="009061ED"/>
    <w:rsid w:val="0091382C"/>
    <w:rsid w:val="00914DDF"/>
    <w:rsid w:val="00916265"/>
    <w:rsid w:val="009204CD"/>
    <w:rsid w:val="00921448"/>
    <w:rsid w:val="009330F9"/>
    <w:rsid w:val="00940D8A"/>
    <w:rsid w:val="00944607"/>
    <w:rsid w:val="009515E5"/>
    <w:rsid w:val="009559BE"/>
    <w:rsid w:val="009614D5"/>
    <w:rsid w:val="00973367"/>
    <w:rsid w:val="00981B71"/>
    <w:rsid w:val="00986801"/>
    <w:rsid w:val="00987160"/>
    <w:rsid w:val="009A3A9E"/>
    <w:rsid w:val="009A62F4"/>
    <w:rsid w:val="009B1D1A"/>
    <w:rsid w:val="009B3B1A"/>
    <w:rsid w:val="009B4FE0"/>
    <w:rsid w:val="009B5F08"/>
    <w:rsid w:val="009C03BA"/>
    <w:rsid w:val="009C0A66"/>
    <w:rsid w:val="009C2C97"/>
    <w:rsid w:val="009C6F18"/>
    <w:rsid w:val="009C7A8A"/>
    <w:rsid w:val="009D022A"/>
    <w:rsid w:val="009D190A"/>
    <w:rsid w:val="009D5F7C"/>
    <w:rsid w:val="009D7C2D"/>
    <w:rsid w:val="009F444B"/>
    <w:rsid w:val="00A047B9"/>
    <w:rsid w:val="00A136BA"/>
    <w:rsid w:val="00A1456E"/>
    <w:rsid w:val="00A17E64"/>
    <w:rsid w:val="00A366A0"/>
    <w:rsid w:val="00A45BB1"/>
    <w:rsid w:val="00A522F0"/>
    <w:rsid w:val="00A62CA0"/>
    <w:rsid w:val="00A74334"/>
    <w:rsid w:val="00A75068"/>
    <w:rsid w:val="00A77154"/>
    <w:rsid w:val="00A83046"/>
    <w:rsid w:val="00A90776"/>
    <w:rsid w:val="00AA3309"/>
    <w:rsid w:val="00AB1E55"/>
    <w:rsid w:val="00AC1580"/>
    <w:rsid w:val="00AC212C"/>
    <w:rsid w:val="00AC4AA5"/>
    <w:rsid w:val="00AD173F"/>
    <w:rsid w:val="00AE07A2"/>
    <w:rsid w:val="00B0598B"/>
    <w:rsid w:val="00B07129"/>
    <w:rsid w:val="00B21273"/>
    <w:rsid w:val="00B22E40"/>
    <w:rsid w:val="00B32883"/>
    <w:rsid w:val="00B34E4D"/>
    <w:rsid w:val="00B4597C"/>
    <w:rsid w:val="00B51FD3"/>
    <w:rsid w:val="00B63095"/>
    <w:rsid w:val="00B64446"/>
    <w:rsid w:val="00B65FB1"/>
    <w:rsid w:val="00B756CA"/>
    <w:rsid w:val="00B85652"/>
    <w:rsid w:val="00B86BD6"/>
    <w:rsid w:val="00B948B0"/>
    <w:rsid w:val="00BA1E3F"/>
    <w:rsid w:val="00BA3840"/>
    <w:rsid w:val="00BB6933"/>
    <w:rsid w:val="00BC6A6D"/>
    <w:rsid w:val="00BD2A0F"/>
    <w:rsid w:val="00BD2D25"/>
    <w:rsid w:val="00BD368E"/>
    <w:rsid w:val="00BE0004"/>
    <w:rsid w:val="00BE3E5C"/>
    <w:rsid w:val="00BE3FCE"/>
    <w:rsid w:val="00BE429E"/>
    <w:rsid w:val="00BE50C2"/>
    <w:rsid w:val="00BF0447"/>
    <w:rsid w:val="00BF104D"/>
    <w:rsid w:val="00BF63C3"/>
    <w:rsid w:val="00BF73F3"/>
    <w:rsid w:val="00BF789B"/>
    <w:rsid w:val="00BF7C96"/>
    <w:rsid w:val="00C00BF7"/>
    <w:rsid w:val="00C02C19"/>
    <w:rsid w:val="00C03421"/>
    <w:rsid w:val="00C0659D"/>
    <w:rsid w:val="00C14C84"/>
    <w:rsid w:val="00C1725B"/>
    <w:rsid w:val="00C20DDB"/>
    <w:rsid w:val="00C2645F"/>
    <w:rsid w:val="00C278F2"/>
    <w:rsid w:val="00C327AE"/>
    <w:rsid w:val="00C4041B"/>
    <w:rsid w:val="00C44400"/>
    <w:rsid w:val="00C7453B"/>
    <w:rsid w:val="00C8714C"/>
    <w:rsid w:val="00C95613"/>
    <w:rsid w:val="00CA35CD"/>
    <w:rsid w:val="00CA4DE7"/>
    <w:rsid w:val="00CB325B"/>
    <w:rsid w:val="00CC294A"/>
    <w:rsid w:val="00D03F6C"/>
    <w:rsid w:val="00D06711"/>
    <w:rsid w:val="00D201FC"/>
    <w:rsid w:val="00D221F9"/>
    <w:rsid w:val="00D341A2"/>
    <w:rsid w:val="00D34AB7"/>
    <w:rsid w:val="00D41D4C"/>
    <w:rsid w:val="00D52A2F"/>
    <w:rsid w:val="00D559FD"/>
    <w:rsid w:val="00D56ADD"/>
    <w:rsid w:val="00D624CD"/>
    <w:rsid w:val="00D64EC0"/>
    <w:rsid w:val="00D848A0"/>
    <w:rsid w:val="00DA1CB8"/>
    <w:rsid w:val="00DA41C3"/>
    <w:rsid w:val="00DA472F"/>
    <w:rsid w:val="00DA5CE6"/>
    <w:rsid w:val="00DB0C75"/>
    <w:rsid w:val="00DB1583"/>
    <w:rsid w:val="00DC4D99"/>
    <w:rsid w:val="00DD1CC2"/>
    <w:rsid w:val="00DE2DC1"/>
    <w:rsid w:val="00DE6C94"/>
    <w:rsid w:val="00DF367D"/>
    <w:rsid w:val="00DF596D"/>
    <w:rsid w:val="00E05493"/>
    <w:rsid w:val="00E07F23"/>
    <w:rsid w:val="00E1644D"/>
    <w:rsid w:val="00E174AF"/>
    <w:rsid w:val="00E21A59"/>
    <w:rsid w:val="00E2216C"/>
    <w:rsid w:val="00E2377F"/>
    <w:rsid w:val="00E244D0"/>
    <w:rsid w:val="00E41623"/>
    <w:rsid w:val="00E423AC"/>
    <w:rsid w:val="00E63200"/>
    <w:rsid w:val="00E639EF"/>
    <w:rsid w:val="00E67EE5"/>
    <w:rsid w:val="00E767DE"/>
    <w:rsid w:val="00E8010F"/>
    <w:rsid w:val="00E8116F"/>
    <w:rsid w:val="00EB225E"/>
    <w:rsid w:val="00ED03A3"/>
    <w:rsid w:val="00EE5E0C"/>
    <w:rsid w:val="00EF0A1F"/>
    <w:rsid w:val="00EF1E81"/>
    <w:rsid w:val="00EF62CB"/>
    <w:rsid w:val="00F0039A"/>
    <w:rsid w:val="00F3148E"/>
    <w:rsid w:val="00F36C31"/>
    <w:rsid w:val="00F37824"/>
    <w:rsid w:val="00F517D4"/>
    <w:rsid w:val="00F7359D"/>
    <w:rsid w:val="00F738DC"/>
    <w:rsid w:val="00F744BA"/>
    <w:rsid w:val="00F75CE3"/>
    <w:rsid w:val="00F768E6"/>
    <w:rsid w:val="00F836ED"/>
    <w:rsid w:val="00FA1C1D"/>
    <w:rsid w:val="00FA6F5D"/>
    <w:rsid w:val="00FB1993"/>
    <w:rsid w:val="00FC1BC9"/>
    <w:rsid w:val="00FC2DA9"/>
    <w:rsid w:val="00FD41D0"/>
    <w:rsid w:val="00FE13DE"/>
    <w:rsid w:val="00FE2873"/>
    <w:rsid w:val="00FE2A5B"/>
    <w:rsid w:val="00FE5C3A"/>
    <w:rsid w:val="00FE6E18"/>
    <w:rsid w:val="00FF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EFFF19D"/>
  <w15:chartTrackingRefBased/>
  <w15:docId w15:val="{CED5B85B-6845-44ED-8FFF-18C3E25B3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7160"/>
    <w:rPr>
      <w:sz w:val="24"/>
      <w:szCs w:val="24"/>
    </w:rPr>
  </w:style>
  <w:style w:type="paragraph" w:styleId="Titre1">
    <w:name w:val="heading 1"/>
    <w:basedOn w:val="Normal"/>
    <w:next w:val="Corpsdetexte"/>
    <w:qFormat/>
    <w:pPr>
      <w:keepNext/>
      <w:ind w:firstLine="709"/>
      <w:outlineLvl w:val="0"/>
    </w:pPr>
    <w:rPr>
      <w:i/>
      <w:iCs/>
      <w:color w:val="000080"/>
      <w:sz w:val="17"/>
    </w:rPr>
  </w:style>
  <w:style w:type="paragraph" w:styleId="Titre2">
    <w:name w:val="heading 2"/>
    <w:basedOn w:val="Normal"/>
    <w:next w:val="Corpsdetexte"/>
    <w:qFormat/>
    <w:pPr>
      <w:keepNext/>
      <w:numPr>
        <w:ilvl w:val="1"/>
        <w:numId w:val="1"/>
      </w:numPr>
      <w:outlineLvl w:val="1"/>
    </w:pPr>
    <w:rPr>
      <w:b/>
    </w:rPr>
  </w:style>
  <w:style w:type="paragraph" w:styleId="Titre3">
    <w:name w:val="heading 3"/>
    <w:basedOn w:val="Normal"/>
    <w:next w:val="Corpsdetexte"/>
    <w:qFormat/>
    <w:pPr>
      <w:keepNext/>
      <w:numPr>
        <w:ilvl w:val="2"/>
        <w:numId w:val="1"/>
      </w:numPr>
      <w:ind w:left="2340" w:firstLine="0"/>
      <w:jc w:val="center"/>
      <w:outlineLvl w:val="2"/>
    </w:pPr>
    <w:rPr>
      <w:b/>
      <w:bCs/>
      <w:spacing w:val="40"/>
      <w:sz w:val="20"/>
    </w:rPr>
  </w:style>
  <w:style w:type="paragraph" w:styleId="Titre4">
    <w:name w:val="heading 4"/>
    <w:basedOn w:val="Normal"/>
    <w:next w:val="Corpsdetexte"/>
    <w:qFormat/>
    <w:pPr>
      <w:keepNext/>
      <w:numPr>
        <w:ilvl w:val="3"/>
        <w:numId w:val="1"/>
      </w:numPr>
      <w:jc w:val="both"/>
      <w:outlineLvl w:val="3"/>
    </w:pPr>
    <w:rPr>
      <w:rFonts w:ascii="Arial" w:hAnsi="Arial" w:cs="Arial"/>
      <w:b/>
      <w:bCs/>
      <w:sz w:val="20"/>
    </w:rPr>
  </w:style>
  <w:style w:type="paragraph" w:styleId="Titre5">
    <w:name w:val="heading 5"/>
    <w:basedOn w:val="Normal"/>
    <w:next w:val="Corpsdetexte"/>
    <w:qFormat/>
    <w:pPr>
      <w:keepNext/>
      <w:numPr>
        <w:ilvl w:val="4"/>
        <w:numId w:val="1"/>
      </w:numPr>
      <w:ind w:left="0" w:right="-567" w:firstLine="0"/>
      <w:jc w:val="both"/>
      <w:outlineLvl w:val="4"/>
    </w:pPr>
    <w:rPr>
      <w:rFonts w:eastAsia="Arial Unicode MS"/>
      <w:b/>
      <w:bCs/>
      <w:u w:val="single"/>
    </w:rPr>
  </w:style>
  <w:style w:type="paragraph" w:styleId="Titre6">
    <w:name w:val="heading 6"/>
    <w:basedOn w:val="Normal"/>
    <w:next w:val="Corpsdetexte"/>
    <w:qFormat/>
    <w:pPr>
      <w:keepNext/>
      <w:numPr>
        <w:ilvl w:val="5"/>
        <w:numId w:val="1"/>
      </w:numPr>
      <w:jc w:val="center"/>
      <w:outlineLvl w:val="5"/>
    </w:pPr>
    <w:rPr>
      <w:rFonts w:eastAsia="Arial Unicode MS"/>
      <w:b/>
      <w:bCs/>
      <w:sz w:val="22"/>
    </w:rPr>
  </w:style>
  <w:style w:type="paragraph" w:styleId="Titre7">
    <w:name w:val="heading 7"/>
    <w:basedOn w:val="Normal"/>
    <w:next w:val="Corpsdetexte"/>
    <w:qFormat/>
    <w:pPr>
      <w:keepNext/>
      <w:numPr>
        <w:ilvl w:val="6"/>
        <w:numId w:val="1"/>
      </w:numPr>
      <w:jc w:val="center"/>
      <w:outlineLvl w:val="6"/>
    </w:pPr>
    <w:rPr>
      <w:b/>
      <w:bCs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Policepardfaut1">
    <w:name w:val="Police par défaut1"/>
  </w:style>
  <w:style w:type="character" w:styleId="Lienhypertexte">
    <w:name w:val="Hyperlink"/>
    <w:rPr>
      <w:color w:val="0000FF"/>
      <w:u w:val="single"/>
    </w:rPr>
  </w:style>
  <w:style w:type="character" w:customStyle="1" w:styleId="TextedebullesCar">
    <w:name w:val="Texte de bulles Car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Puces">
    <w:name w:val="Puces"/>
    <w:rPr>
      <w:rFonts w:ascii="OpenSymbol" w:eastAsia="OpenSymbol" w:hAnsi="OpenSymbol" w:cs="OpenSymbol"/>
    </w:rPr>
  </w:style>
  <w:style w:type="character" w:customStyle="1" w:styleId="RTFNum21">
    <w:name w:val="RTF_Num 2 1"/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Corpsdetexte">
    <w:name w:val="Body Text"/>
    <w:basedOn w:val="Normal"/>
    <w:pPr>
      <w:jc w:val="both"/>
    </w:pPr>
  </w:style>
  <w:style w:type="paragraph" w:styleId="Liste">
    <w:name w:val="List"/>
    <w:basedOn w:val="Corpsdetexte"/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En-tte">
    <w:name w:val="header"/>
    <w:basedOn w:val="Normal"/>
    <w:pPr>
      <w:suppressLineNumbers/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suppressLineNumbers/>
      <w:tabs>
        <w:tab w:val="center" w:pos="4536"/>
        <w:tab w:val="right" w:pos="9072"/>
      </w:tabs>
    </w:pPr>
  </w:style>
  <w:style w:type="paragraph" w:styleId="Retraitcorpsdetexte">
    <w:name w:val="Body Text Indent"/>
    <w:basedOn w:val="Normal"/>
    <w:pPr>
      <w:ind w:left="2340"/>
      <w:jc w:val="both"/>
    </w:pPr>
    <w:rPr>
      <w:sz w:val="20"/>
    </w:rPr>
  </w:style>
  <w:style w:type="paragraph" w:styleId="Titre">
    <w:name w:val="Title"/>
    <w:basedOn w:val="Normal"/>
    <w:next w:val="Sous-titre"/>
    <w:qFormat/>
    <w:pPr>
      <w:jc w:val="center"/>
    </w:pPr>
    <w:rPr>
      <w:b/>
      <w:bCs/>
      <w:sz w:val="28"/>
      <w:szCs w:val="36"/>
    </w:rPr>
  </w:style>
  <w:style w:type="paragraph" w:styleId="Sous-titre">
    <w:name w:val="Subtitle"/>
    <w:basedOn w:val="Normal"/>
    <w:next w:val="Corpsdetexte"/>
    <w:qFormat/>
    <w:pPr>
      <w:jc w:val="center"/>
    </w:pPr>
    <w:rPr>
      <w:rFonts w:ascii="Arial" w:hAnsi="Arial" w:cs="Arial"/>
      <w:b/>
      <w:bCs/>
      <w:i/>
      <w:iCs/>
      <w:sz w:val="28"/>
    </w:rPr>
  </w:style>
  <w:style w:type="paragraph" w:customStyle="1" w:styleId="Corpsdetexte21">
    <w:name w:val="Corps de texte 21"/>
    <w:basedOn w:val="Normal"/>
    <w:pPr>
      <w:ind w:right="-567"/>
    </w:pPr>
  </w:style>
  <w:style w:type="paragraph" w:customStyle="1" w:styleId="Textedebulles1">
    <w:name w:val="Texte de bulles1"/>
    <w:basedOn w:val="Normal"/>
    <w:rPr>
      <w:rFonts w:ascii="Tahoma" w:hAnsi="Tahoma" w:cs="Tahoma"/>
      <w:sz w:val="16"/>
      <w:szCs w:val="16"/>
    </w:rPr>
  </w:style>
  <w:style w:type="paragraph" w:customStyle="1" w:styleId="Rvision1">
    <w:name w:val="Révision1"/>
    <w:pPr>
      <w:suppressAutoHyphens/>
    </w:pPr>
    <w:rPr>
      <w:kern w:val="1"/>
      <w:sz w:val="24"/>
      <w:lang w:eastAsia="ar-SA"/>
    </w:rPr>
  </w:style>
  <w:style w:type="paragraph" w:styleId="Textedebulles">
    <w:name w:val="Balloon Text"/>
    <w:basedOn w:val="Normal"/>
    <w:semiHidden/>
    <w:rsid w:val="00FB199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0549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Paragraphedeliste">
    <w:name w:val="List Paragraph"/>
    <w:basedOn w:val="Normal"/>
    <w:uiPriority w:val="34"/>
    <w:qFormat/>
    <w:rsid w:val="00D221F9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Marquedecommentaire">
    <w:name w:val="annotation reference"/>
    <w:uiPriority w:val="99"/>
    <w:semiHidden/>
    <w:unhideWhenUsed/>
    <w:rsid w:val="004B273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B273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4B273F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B273F"/>
    <w:rPr>
      <w:b/>
      <w:bCs/>
      <w:lang w:val="x-none" w:eastAsia="x-none"/>
    </w:rPr>
  </w:style>
  <w:style w:type="character" w:customStyle="1" w:styleId="ObjetducommentaireCar">
    <w:name w:val="Objet du commentaire Car"/>
    <w:link w:val="Objetducommentaire"/>
    <w:uiPriority w:val="99"/>
    <w:semiHidden/>
    <w:rsid w:val="004B273F"/>
    <w:rPr>
      <w:b/>
      <w:bCs/>
    </w:rPr>
  </w:style>
  <w:style w:type="paragraph" w:styleId="Rvision">
    <w:name w:val="Revision"/>
    <w:hidden/>
    <w:uiPriority w:val="99"/>
    <w:semiHidden/>
    <w:rsid w:val="00B65FB1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211049"/>
  </w:style>
  <w:style w:type="character" w:styleId="Mentionnonrsolue">
    <w:name w:val="Unresolved Mention"/>
    <w:uiPriority w:val="99"/>
    <w:semiHidden/>
    <w:unhideWhenUsed/>
    <w:rsid w:val="00796F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95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emilien.dautrey@gepomay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ntact@gepomay.fr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E6DCD-9BB9-40DA-9D23-8BA8D576E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706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JUSTIFICATION</vt:lpstr>
    </vt:vector>
  </TitlesOfParts>
  <Company>Hewlett-Packard Company</Company>
  <LinksUpToDate>false</LinksUpToDate>
  <CharactersWithSpaces>4580</CharactersWithSpaces>
  <SharedDoc>false</SharedDoc>
  <HLinks>
    <vt:vector size="12" baseType="variant">
      <vt:variant>
        <vt:i4>2031671</vt:i4>
      </vt:variant>
      <vt:variant>
        <vt:i4>3</vt:i4>
      </vt:variant>
      <vt:variant>
        <vt:i4>0</vt:i4>
      </vt:variant>
      <vt:variant>
        <vt:i4>5</vt:i4>
      </vt:variant>
      <vt:variant>
        <vt:lpwstr>mailto:contact@gepomay.fr</vt:lpwstr>
      </vt:variant>
      <vt:variant>
        <vt:lpwstr/>
      </vt:variant>
      <vt:variant>
        <vt:i4>1441909</vt:i4>
      </vt:variant>
      <vt:variant>
        <vt:i4>0</vt:i4>
      </vt:variant>
      <vt:variant>
        <vt:i4>0</vt:i4>
      </vt:variant>
      <vt:variant>
        <vt:i4>5</vt:i4>
      </vt:variant>
      <vt:variant>
        <vt:lpwstr>mailto:emilien.dautrey@gepomay.fr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JUSTIFICATION</dc:title>
  <dc:subject/>
  <dc:creator>hguislain</dc:creator>
  <cp:keywords/>
  <dc:description/>
  <cp:lastModifiedBy>Emilien Dautrey GEPOMAY</cp:lastModifiedBy>
  <cp:revision>10</cp:revision>
  <cp:lastPrinted>2024-09-27T06:10:00Z</cp:lastPrinted>
  <dcterms:created xsi:type="dcterms:W3CDTF">2024-11-28T06:07:00Z</dcterms:created>
  <dcterms:modified xsi:type="dcterms:W3CDTF">2025-03-17T10:54:00Z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Conservatoire du Littoral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